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BMWType V2 Light" w:eastAsia="華康中黑體" w:hAnsi="BMWType V2 Light" w:cs="BMWType V2 Light"/>
        </w:rPr>
        <w:id w:val="212700390"/>
        <w:docPartObj>
          <w:docPartGallery w:val="Cover Pages"/>
          <w:docPartUnique/>
        </w:docPartObj>
      </w:sdtPr>
      <w:sdtEndPr>
        <w:rPr>
          <w:b/>
          <w:sz w:val="20"/>
          <w:szCs w:val="20"/>
        </w:rPr>
      </w:sdtEndPr>
      <w:sdtContent>
        <w:bookmarkStart w:id="0" w:name="_GoBack" w:displacedByCustomXml="prev"/>
        <w:p w:rsidR="004A66C6" w:rsidRPr="005D7B1C" w:rsidRDefault="00462715" w:rsidP="004A66C6">
          <w:pPr>
            <w:rPr>
              <w:rFonts w:ascii="BMWType V2 Light" w:eastAsia="華康中黑體" w:hAnsi="BMWType V2 Light" w:cs="BMWType V2 Light"/>
            </w:rPr>
          </w:pPr>
          <w:r>
            <w:rPr>
              <w:rFonts w:ascii="BMWType V2 Light" w:eastAsia="華康中黑體" w:hAnsi="BMWType V2 Light" w:cs="BMWType V2 Light"/>
              <w:noProof/>
            </w:rPr>
            <w:pict>
              <v:group id="群組 14" o:spid="_x0000_s1026" style="position:absolute;margin-left:808pt;margin-top:0;width:244.8pt;height:11in;z-index:251660288;mso-height-percent:1000;mso-position-horizontal:right;mso-position-horizontal-relative:page;mso-position-vertical:top;mso-position-vertical-relative:page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" o:allowincell="f">
                <v:group id="Group 364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rect id="Rectangle 365" o:spid="_x0000_s1028" style="position:absolute;left:7755;width:4505;height:15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<v:rect id="Rectangle 366" o:spid="_x0000_s1029" alt="Light vertical" style="position:absolute;left:7560;top:8;width:195;height:158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<v:fill r:id="rId8" o:title="" opacity="52428f" color2="white [3212]" o:opacity2="52428f" type="pattern"/>
                    <v:shadow color="#d8d8d8" offset="3pt,3pt"/>
                  </v:rect>
                </v:group>
                <v:rect id="Rectangle 367" o:spid="_x0000_s1030" style="position:absolute;left:7344;width:4896;height:3958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<v:fill opacity="52428f"/>
                  <v:shadow color="#d8d8d8" offset="3pt,3pt"/>
                  <v:textbox inset="28.8pt,14.4pt,14.4pt,14.4pt">
                    <w:txbxContent>
                      <w:sdt>
                        <w:sdtPr>
                          <w:rPr>
                            <w:rFonts w:ascii="BMWType V2 Light" w:eastAsiaTheme="majorEastAsia" w:hAnsi="BMWType V2 Light" w:cs="BMWType V2 Light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alias w:val="年份"/>
                          <w:id w:val="1333101289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6-06-11T00:00:00Z">
                            <w:dateFormat w:val="yyyy"/>
                            <w:lid w:val="zh-TW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4A66C6" w:rsidRDefault="004A66C6" w:rsidP="004A66C6">
                            <w:pPr>
                              <w:pStyle w:val="a8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MWType V2 Light" w:eastAsiaTheme="majorEastAsia" w:hAnsi="BMWType V2 Light" w:cs="BMWType V2 Light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2016</w:t>
                            </w:r>
                          </w:p>
                        </w:sdtContent>
                      </w:sdt>
                    </w:txbxContent>
                  </v:textbox>
                </v:rect>
                <v:rect id="Rectangle 9" o:spid="_x0000_s1031" style="position:absolute;left:7329;top:10208;width:4889;height:4462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<v:fill opacity="52428f"/>
                  <v:shadow color="#d8d8d8" offset="3pt,3pt"/>
                  <v:textbox inset="28.8pt,14.4pt,14.4pt,14.4pt">
                    <w:txbxContent>
                      <w:sdt>
                        <w:sdtPr>
                          <w:rPr>
                            <w:rFonts w:ascii="華康中黑體" w:eastAsia="華康中黑體" w:hAnsi="BMWType V2 Light" w:cs="BMWType V2 Light" w:hint="eastAsia"/>
                            <w:color w:val="FFFFFF" w:themeColor="background1"/>
                            <w:sz w:val="28"/>
                            <w:szCs w:val="28"/>
                          </w:rPr>
                          <w:alias w:val="公司"/>
                          <w:id w:val="-1810320682"/>
                          <w:showingPlcHdr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4A66C6" w:rsidRDefault="004A66C6" w:rsidP="004A66C6">
                            <w:pPr>
                              <w:pStyle w:val="a8"/>
                              <w:spacing w:line="360" w:lineRule="auto"/>
                              <w:rPr>
                                <w:rFonts w:ascii="華康中黑體" w:eastAsia="華康中黑體" w:hAnsi="BMWType V2 Light" w:cs="BMWType V2 Light"/>
                                <w:color w:val="FFFFFF" w:themeColor="background1"/>
                                <w:kern w:val="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華康中黑體" w:eastAsia="華康中黑體" w:hAnsi="BMWType V2 Light" w:cs="BMWType V2 Light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</w:sdtContent>
                      </w:sdt>
                      <w:p w:rsidR="004A66C6" w:rsidRPr="00EF6FD0" w:rsidRDefault="004A66C6" w:rsidP="004A66C6">
                        <w:pPr>
                          <w:pStyle w:val="a8"/>
                          <w:spacing w:line="360" w:lineRule="auto"/>
                          <w:rPr>
                            <w:rFonts w:ascii="華康中黑體" w:eastAsia="華康中黑體" w:hAnsi="BMWType V2 Light" w:cs="BMWType V2 Light"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華康中黑體" w:eastAsia="華康中黑體" w:hAnsi="BMWType V2 Light" w:cs="BMWType V2 Light" w:hint="eastAsia"/>
                            <w:color w:val="FFFFFF" w:themeColor="background1"/>
                            <w:sz w:val="28"/>
                            <w:szCs w:val="28"/>
                          </w:rPr>
                          <w:t>2016/ 05</w:t>
                        </w:r>
                      </w:p>
                      <w:p w:rsidR="004A66C6" w:rsidRPr="004A66C6" w:rsidRDefault="004A66C6" w:rsidP="004A66C6">
                        <w:pPr>
                          <w:pStyle w:val="a8"/>
                          <w:spacing w:line="360" w:lineRule="auto"/>
                          <w:rPr>
                            <w:rFonts w:eastAsia="華康中黑體" w:cs="BMWType V2 Light"/>
                            <w:color w:val="FFFFFF" w:themeColor="background1"/>
                          </w:rPr>
                        </w:pPr>
                        <w:proofErr w:type="gramStart"/>
                        <w:r>
                          <w:rPr>
                            <w:rFonts w:ascii="華康中黑體" w:eastAsia="華康中黑體" w:hAnsi="BMWType V2 Light" w:cs="BMWType V2 Light" w:hint="eastAsia"/>
                            <w:color w:val="FFFFFF" w:themeColor="background1"/>
                          </w:rPr>
                          <w:t>華算科技</w:t>
                        </w:r>
                        <w:proofErr w:type="gramEnd"/>
                        <w:r>
                          <w:rPr>
                            <w:rFonts w:ascii="華康中黑體" w:eastAsia="華康中黑體" w:hAnsi="BMWType V2 Light" w:cs="BMWType V2 Light" w:hint="eastAsia"/>
                            <w:color w:val="FFFFFF" w:themeColor="background1"/>
                          </w:rPr>
                          <w:t xml:space="preserve"> 章</w:t>
                        </w:r>
                        <w:proofErr w:type="gramStart"/>
                        <w:r>
                          <w:rPr>
                            <w:rFonts w:ascii="華康中黑體" w:eastAsia="華康中黑體" w:hAnsi="BMWType V2 Light" w:cs="BMWType V2 Light" w:hint="eastAsia"/>
                            <w:color w:val="FFFFFF" w:themeColor="background1"/>
                          </w:rPr>
                          <w:t>挺</w:t>
                        </w:r>
                        <w:proofErr w:type="gramEnd"/>
                        <w:r>
                          <w:rPr>
                            <w:rFonts w:ascii="華康中黑體" w:eastAsia="華康中黑體" w:hAnsi="BMWType V2 Light" w:cs="BMWType V2 Light" w:hint="eastAsia"/>
                            <w:color w:val="FFFFFF" w:themeColor="background1"/>
                          </w:rPr>
                          <w:t>憲</w:t>
                        </w:r>
                      </w:p>
                      <w:p w:rsidR="004A66C6" w:rsidRPr="00EF6FD0" w:rsidRDefault="004A66C6" w:rsidP="004A66C6">
                        <w:pPr>
                          <w:pStyle w:val="a8"/>
                          <w:spacing w:line="360" w:lineRule="auto"/>
                          <w:rPr>
                            <w:rFonts w:ascii="華康中黑體" w:eastAsia="華康中黑體" w:hAnsi="BMWType V2 Light" w:cs="BMWType V2 Light"/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  <w:bookmarkEnd w:id="0"/>
        </w:p>
        <w:p w:rsidR="004A66C6" w:rsidRPr="005D7B1C" w:rsidRDefault="004A66C6" w:rsidP="004A66C6">
          <w:pPr>
            <w:widowControl/>
            <w:rPr>
              <w:rFonts w:ascii="BMWType V2 Light" w:eastAsia="華康中黑體" w:hAnsi="BMWType V2 Light" w:cs="BMWType V2 Light"/>
              <w:b/>
              <w:sz w:val="20"/>
              <w:szCs w:val="20"/>
            </w:rPr>
          </w:pPr>
          <w:r>
            <w:rPr>
              <w:rFonts w:ascii="BMWType V2 Light" w:eastAsia="華康中黑體" w:hAnsi="BMWType V2 Light" w:cs="BMWType V2 Light"/>
              <w:noProof/>
              <w:lang w:eastAsia="zh-CN"/>
            </w:rPr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page">
                  <wp:align>right</wp:align>
                </wp:positionH>
                <wp:positionV relativeFrom="page">
                  <wp:posOffset>3794760</wp:posOffset>
                </wp:positionV>
                <wp:extent cx="5577840" cy="3177540"/>
                <wp:effectExtent l="19050" t="19050" r="22860" b="22860"/>
                <wp:wrapNone/>
                <wp:docPr id="369" name="圖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7840" cy="317754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</wp:anchor>
            </w:drawing>
          </w:r>
          <w:r w:rsidR="00462715" w:rsidRPr="00462715">
            <w:rPr>
              <w:rFonts w:ascii="BMWType V2 Light" w:eastAsia="華康中黑體" w:hAnsi="BMWType V2 Light" w:cs="BMWType V2 Light"/>
              <w:noProof/>
            </w:rPr>
            <w:pict>
              <v:rect id="矩形 16" o:spid="_x0000_s1032" style="position:absolute;margin-left:.6pt;margin-top:198pt;width:534.65pt;height:76.9pt;z-index:251662336;visibility:visible;mso-width-percent:900;mso-position-horizontal-relative:page;mso-position-vertical-relative:page;mso-width-percent:90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" o:allowincell="f" fillcolor="#4f81bd [3204]" strokecolor="white [3212]" strokeweight="1pt">
                <v:textbox inset="14.4pt,,14.4pt">
                  <w:txbxContent>
                    <w:sdt>
                      <w:sdtPr>
                        <w:rPr>
                          <w:rFonts w:ascii="華康中黑體" w:eastAsia="華康中黑體" w:hAnsiTheme="majorHAnsi" w:cstheme="majorBidi" w:hint="eastAsia"/>
                          <w:color w:val="FFFFFF" w:themeColor="background1"/>
                          <w:sz w:val="72"/>
                          <w:szCs w:val="72"/>
                        </w:rPr>
                        <w:alias w:val="標題"/>
                        <w:id w:val="-1732849727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4A66C6" w:rsidRDefault="004A66C6" w:rsidP="004A66C6">
                          <w:pPr>
                            <w:pStyle w:val="a8"/>
                            <w:jc w:val="right"/>
                            <w:rPr>
                              <w:rFonts w:ascii="華康中黑體" w:eastAsia="華康中黑體" w:hAnsiTheme="majorHAnsi" w:cstheme="majorBidi"/>
                              <w:color w:val="FFFFFF" w:themeColor="background1"/>
                              <w:kern w:val="2"/>
                              <w:sz w:val="72"/>
                              <w:szCs w:val="72"/>
                            </w:rPr>
                          </w:pPr>
                          <w:r w:rsidRPr="008226A4">
                            <w:rPr>
                              <w:rFonts w:ascii="華康中黑體" w:eastAsia="華康中黑體" w:hAnsiTheme="majorHAnsi" w:cstheme="majorBidi" w:hint="eastAsia"/>
                              <w:color w:val="FFFFFF" w:themeColor="background1"/>
                              <w:sz w:val="72"/>
                              <w:szCs w:val="72"/>
                            </w:rPr>
                            <w:t>BMW 車源管理系統</w:t>
                          </w:r>
                        </w:p>
                      </w:sdtContent>
                    </w:sdt>
                    <w:p w:rsidR="004A66C6" w:rsidRPr="004A66C6" w:rsidRDefault="004A66C6" w:rsidP="004A66C6">
                      <w:pPr>
                        <w:rPr>
                          <w:szCs w:val="72"/>
                        </w:rPr>
                      </w:pPr>
                    </w:p>
                  </w:txbxContent>
                </v:textbox>
                <w10:wrap anchorx="page" anchory="page"/>
              </v:rect>
            </w:pict>
          </w:r>
          <w:r w:rsidRPr="005D7B1C">
            <w:rPr>
              <w:rFonts w:ascii="BMWType V2 Light" w:eastAsia="華康中黑體" w:hAnsi="BMWType V2 Light" w:cs="BMWType V2 Light"/>
              <w:b/>
              <w:sz w:val="20"/>
              <w:szCs w:val="20"/>
            </w:rPr>
            <w:br w:type="page"/>
          </w:r>
        </w:p>
      </w:sdtContent>
    </w:sdt>
    <w:p w:rsidR="00E605FF" w:rsidRPr="002228AE" w:rsidRDefault="002228AE" w:rsidP="004A66C6">
      <w:pPr>
        <w:spacing w:line="100" w:lineRule="atLeast"/>
        <w:rPr>
          <w:rFonts w:ascii="BMWType V2 Light" w:eastAsia="PMingLiU" w:hAnsi="BMWType V2 Light" w:cs="BMWType V2 Light"/>
          <w:b/>
          <w:sz w:val="28"/>
          <w:szCs w:val="28"/>
        </w:rPr>
      </w:pPr>
      <w:r>
        <w:object w:dxaOrig="9683" w:dyaOrig="148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1pt;height:634.25pt" o:ole="">
            <v:imagedata r:id="rId10" o:title=""/>
          </v:shape>
          <o:OLEObject Type="Embed" ProgID="Visio.Drawing.11" ShapeID="_x0000_i1025" DrawAspect="Content" ObjectID="_1527505823" r:id="rId11"/>
        </w:object>
      </w:r>
    </w:p>
    <w:p w:rsidR="00E605FF" w:rsidRDefault="00E605FF">
      <w:pPr>
        <w:widowControl/>
        <w:spacing w:after="200" w:line="276" w:lineRule="auto"/>
        <w:rPr>
          <w:rFonts w:ascii="BMWType V2 Light" w:eastAsia="華康中黑體" w:hAnsi="BMWType V2 Light" w:cs="BMWType V2 Light"/>
          <w:b/>
          <w:sz w:val="28"/>
          <w:szCs w:val="28"/>
        </w:rPr>
      </w:pPr>
      <w:r>
        <w:rPr>
          <w:rFonts w:ascii="BMWType V2 Light" w:eastAsia="華康中黑體" w:hAnsi="BMWType V2 Light" w:cs="BMWType V2 Light"/>
          <w:b/>
          <w:sz w:val="28"/>
          <w:szCs w:val="28"/>
        </w:rPr>
        <w:br w:type="page"/>
      </w:r>
    </w:p>
    <w:p w:rsidR="004A66C6" w:rsidRDefault="004A66C6" w:rsidP="004A66C6">
      <w:pPr>
        <w:spacing w:line="100" w:lineRule="atLeast"/>
        <w:rPr>
          <w:rFonts w:ascii="BMWType V2 Light" w:eastAsia="華康中黑體" w:hAnsi="BMWType V2 Light" w:cs="BMWType V2 Light"/>
          <w:b/>
          <w:sz w:val="28"/>
          <w:szCs w:val="28"/>
        </w:rPr>
      </w:pPr>
      <w:bookmarkStart w:id="1" w:name="OLE_LINK1"/>
      <w:bookmarkStart w:id="2" w:name="OLE_LINK2"/>
      <w:r w:rsidRPr="005D7B1C">
        <w:rPr>
          <w:rFonts w:ascii="BMWType V2 Light" w:eastAsia="華康中黑體" w:hAnsi="BMWType V2 Light" w:cs="BMWType V2 Light"/>
          <w:b/>
          <w:sz w:val="28"/>
          <w:szCs w:val="28"/>
        </w:rPr>
        <w:lastRenderedPageBreak/>
        <w:t>合約管理</w:t>
      </w:r>
    </w:p>
    <w:p w:rsidR="00D059C4" w:rsidRPr="005D7B1C" w:rsidRDefault="00D059C4" w:rsidP="004A66C6">
      <w:pPr>
        <w:spacing w:line="100" w:lineRule="atLeast"/>
        <w:rPr>
          <w:rFonts w:ascii="BMWType V2 Light" w:eastAsia="華康中黑體" w:hAnsi="BMWType V2 Light" w:cs="BMWType V2 Light"/>
          <w:b/>
          <w:sz w:val="28"/>
          <w:szCs w:val="28"/>
        </w:rPr>
      </w:pPr>
      <w:r>
        <w:rPr>
          <w:rFonts w:ascii="BMWType V2 Light" w:eastAsia="華康中黑體" w:hAnsi="BMWType V2 Light" w:cs="BMWType V2 Light"/>
          <w:b/>
          <w:noProof/>
          <w:sz w:val="28"/>
          <w:szCs w:val="28"/>
          <w:lang w:eastAsia="zh-CN"/>
        </w:rPr>
        <w:drawing>
          <wp:inline distT="0" distB="0" distL="0" distR="0">
            <wp:extent cx="5274310" cy="3272952"/>
            <wp:effectExtent l="19050" t="0" r="2540" b="0"/>
            <wp:docPr id="36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7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6C6" w:rsidRPr="005D7B1C" w:rsidRDefault="004A66C6" w:rsidP="004A66C6">
      <w:pPr>
        <w:pStyle w:val="a7"/>
        <w:numPr>
          <w:ilvl w:val="0"/>
          <w:numId w:val="1"/>
        </w:numPr>
        <w:ind w:leftChars="0"/>
        <w:rPr>
          <w:rFonts w:ascii="BMWType V2 Light" w:eastAsia="華康中黑體" w:hAnsi="BMWType V2 Light" w:cs="BMWType V2 Light"/>
          <w:b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空白合約書製作</w:t>
      </w:r>
    </w:p>
    <w:p w:rsidR="004D7DF9" w:rsidRDefault="004A66C6" w:rsidP="004D7DF9">
      <w:pPr>
        <w:pStyle w:val="a7"/>
        <w:ind w:leftChars="0" w:left="360"/>
        <w:rPr>
          <w:rFonts w:ascii="BMWType V2 Light" w:eastAsia="華康中黑體" w:hAnsi="BMWType V2 Light" w:cs="BMWType V2 Light"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sz w:val="20"/>
          <w:szCs w:val="20"/>
        </w:rPr>
        <w:t>業代依據控管之合約書數量，簽收</w:t>
      </w:r>
      <w:proofErr w:type="gramStart"/>
      <w:r w:rsidRPr="005D7B1C">
        <w:rPr>
          <w:rFonts w:ascii="BMWType V2 Light" w:eastAsia="華康中黑體" w:hAnsi="BMWType V2 Light" w:cs="BMWType V2 Light"/>
          <w:sz w:val="20"/>
          <w:szCs w:val="20"/>
        </w:rPr>
        <w:t>領取預製空白</w:t>
      </w:r>
      <w:proofErr w:type="gramEnd"/>
      <w:r w:rsidRPr="005D7B1C">
        <w:rPr>
          <w:rFonts w:ascii="BMWType V2 Light" w:eastAsia="華康中黑體" w:hAnsi="BMWType V2 Light" w:cs="BMWType V2 Light"/>
          <w:sz w:val="20"/>
          <w:szCs w:val="20"/>
        </w:rPr>
        <w:t>合約書。依據張數選擇連續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/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單張合約新增，輸入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: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合約編號、份數、領用日期、領</w:t>
      </w:r>
      <w:proofErr w:type="gramStart"/>
      <w:r w:rsidRPr="005D7B1C">
        <w:rPr>
          <w:rFonts w:ascii="BMWType V2 Light" w:eastAsia="華康中黑體" w:hAnsi="BMWType V2 Light" w:cs="BMWType V2 Light"/>
          <w:sz w:val="20"/>
          <w:szCs w:val="20"/>
        </w:rPr>
        <w:t>用課別</w:t>
      </w:r>
      <w:proofErr w:type="gramEnd"/>
      <w:r w:rsidRPr="005D7B1C">
        <w:rPr>
          <w:rFonts w:ascii="BMWType V2 Light" w:eastAsia="華康中黑體" w:hAnsi="BMWType V2 Light" w:cs="BMWType V2 Light"/>
          <w:sz w:val="20"/>
          <w:szCs w:val="20"/>
        </w:rPr>
        <w:t>、領</w:t>
      </w:r>
      <w:proofErr w:type="gramStart"/>
      <w:r w:rsidRPr="005D7B1C">
        <w:rPr>
          <w:rFonts w:ascii="BMWType V2 Light" w:eastAsia="華康中黑體" w:hAnsi="BMWType V2 Light" w:cs="BMWType V2 Light"/>
          <w:sz w:val="20"/>
          <w:szCs w:val="20"/>
        </w:rPr>
        <w:t>用業代等</w:t>
      </w:r>
      <w:proofErr w:type="gramEnd"/>
      <w:r w:rsidRPr="005D7B1C">
        <w:rPr>
          <w:rFonts w:ascii="BMWType V2 Light" w:eastAsia="華康中黑體" w:hAnsi="BMWType V2 Light" w:cs="BMWType V2 Light"/>
          <w:sz w:val="20"/>
          <w:szCs w:val="20"/>
        </w:rPr>
        <w:t>，送出後該合約即為有效空白合約。</w:t>
      </w:r>
    </w:p>
    <w:p w:rsidR="004D7DF9" w:rsidRPr="004D7DF9" w:rsidRDefault="004D7DF9" w:rsidP="004D7DF9">
      <w:pPr>
        <w:pStyle w:val="a7"/>
        <w:ind w:leftChars="0" w:left="360"/>
        <w:rPr>
          <w:rFonts w:ascii="BMWType V2 Light" w:eastAsia="華康中黑體" w:hAnsi="BMWType V2 Light" w:cs="BMWType V2 Light"/>
          <w:sz w:val="20"/>
          <w:szCs w:val="20"/>
        </w:rPr>
      </w:pPr>
      <w:r>
        <w:rPr>
          <w:rFonts w:ascii="BMWType V2 Light" w:eastAsia="華康中黑體" w:hAnsi="BMWType V2 Light" w:cs="BMWType V2 Light" w:hint="eastAsia"/>
          <w:sz w:val="20"/>
          <w:szCs w:val="20"/>
        </w:rPr>
        <w:t>*</w:t>
      </w:r>
      <w:r>
        <w:rPr>
          <w:rFonts w:ascii="BMWType V2 Light" w:eastAsia="華康中黑體" w:hAnsi="BMWType V2 Light" w:cs="BMWType V2 Light" w:hint="eastAsia"/>
          <w:sz w:val="20"/>
          <w:szCs w:val="20"/>
        </w:rPr>
        <w:t>完成製作後可至「查詢報表</w:t>
      </w:r>
      <w:r>
        <w:rPr>
          <w:rFonts w:ascii="BMWType V2 Light" w:eastAsia="華康中黑體" w:hAnsi="BMWType V2 Light" w:cs="BMWType V2 Light" w:hint="eastAsia"/>
          <w:sz w:val="20"/>
          <w:szCs w:val="20"/>
        </w:rPr>
        <w:t>-</w:t>
      </w:r>
      <w:r>
        <w:rPr>
          <w:rFonts w:ascii="BMWType V2 Light" w:eastAsia="華康中黑體" w:hAnsi="BMWType V2 Light" w:cs="BMWType V2 Light" w:hint="eastAsia"/>
          <w:sz w:val="20"/>
          <w:szCs w:val="20"/>
        </w:rPr>
        <w:t>空白合約書領用表」查詢空白合約書狀態。</w:t>
      </w:r>
    </w:p>
    <w:bookmarkEnd w:id="1"/>
    <w:bookmarkEnd w:id="2"/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noProof/>
          <w:sz w:val="20"/>
          <w:szCs w:val="20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115570</wp:posOffset>
            </wp:positionV>
            <wp:extent cx="3568065" cy="2647315"/>
            <wp:effectExtent l="1905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136"/>
                    <a:stretch/>
                  </pic:blipFill>
                  <pic:spPr bwMode="auto">
                    <a:xfrm>
                      <a:off x="0" y="0"/>
                      <a:ext cx="356806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BMWType V2 Light" w:eastAsia="華康中黑體" w:hAnsi="BMWType V2 Light" w:cs="BMWType V2 Light"/>
          <w:sz w:val="20"/>
          <w:szCs w:val="20"/>
        </w:rPr>
        <w:br w:type="textWrapping" w:clear="all"/>
      </w:r>
    </w:p>
    <w:p w:rsidR="004A66C6" w:rsidRPr="005D7B1C" w:rsidRDefault="004A66C6" w:rsidP="004A66C6">
      <w:pPr>
        <w:pStyle w:val="a7"/>
        <w:numPr>
          <w:ilvl w:val="0"/>
          <w:numId w:val="1"/>
        </w:numPr>
        <w:ind w:leftChars="0"/>
        <w:rPr>
          <w:rFonts w:ascii="BMWType V2 Light" w:eastAsia="華康中黑體" w:hAnsi="BMWType V2 Light" w:cs="BMWType V2 Light"/>
          <w:b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空白合約書領取</w:t>
      </w: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/</w:t>
      </w: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作廢</w:t>
      </w:r>
    </w:p>
    <w:p w:rsidR="004A66C6" w:rsidRDefault="004A66C6" w:rsidP="004A66C6">
      <w:pPr>
        <w:ind w:left="360"/>
        <w:rPr>
          <w:rFonts w:ascii="BMWType V2 Light" w:eastAsia="華康中黑體" w:hAnsi="BMWType V2 Light" w:cs="BMWType V2 Light"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sz w:val="20"/>
          <w:szCs w:val="20"/>
        </w:rPr>
        <w:t>輸入合約編號查詢該空白合約書領取資訊，業代因特定因素需作廢該空白合約時，經主管判斷後輸入該合約編號、作廢日期即可作廢該空白合約書。</w:t>
      </w:r>
    </w:p>
    <w:p w:rsidR="004D7DF9" w:rsidRDefault="004D7DF9" w:rsidP="004D7DF9">
      <w:pPr>
        <w:pStyle w:val="a7"/>
        <w:ind w:leftChars="0" w:left="360"/>
        <w:rPr>
          <w:rFonts w:ascii="BMWType V2 Light" w:eastAsia="華康中黑體" w:hAnsi="BMWType V2 Light" w:cs="BMWType V2 Light"/>
          <w:sz w:val="20"/>
          <w:szCs w:val="20"/>
        </w:rPr>
      </w:pPr>
      <w:r>
        <w:rPr>
          <w:rFonts w:ascii="BMWType V2 Light" w:eastAsia="華康中黑體" w:hAnsi="BMWType V2 Light" w:cs="BMWType V2 Light" w:hint="eastAsia"/>
          <w:sz w:val="20"/>
          <w:szCs w:val="20"/>
        </w:rPr>
        <w:lastRenderedPageBreak/>
        <w:t>*</w:t>
      </w:r>
      <w:r>
        <w:rPr>
          <w:rFonts w:ascii="BMWType V2 Light" w:eastAsia="華康中黑體" w:hAnsi="BMWType V2 Light" w:cs="BMWType V2 Light" w:hint="eastAsia"/>
          <w:sz w:val="20"/>
          <w:szCs w:val="20"/>
        </w:rPr>
        <w:t>完成製作後可至「查詢報表</w:t>
      </w:r>
      <w:r>
        <w:rPr>
          <w:rFonts w:ascii="BMWType V2 Light" w:eastAsia="華康中黑體" w:hAnsi="BMWType V2 Light" w:cs="BMWType V2 Light" w:hint="eastAsia"/>
          <w:sz w:val="20"/>
          <w:szCs w:val="20"/>
        </w:rPr>
        <w:t>-</w:t>
      </w:r>
      <w:r>
        <w:rPr>
          <w:rFonts w:ascii="BMWType V2 Light" w:eastAsia="華康中黑體" w:hAnsi="BMWType V2 Light" w:cs="BMWType V2 Light" w:hint="eastAsia"/>
          <w:sz w:val="20"/>
          <w:szCs w:val="20"/>
        </w:rPr>
        <w:t>空白合約書作廢表」查詢空白合約書作廢狀態。</w:t>
      </w:r>
    </w:p>
    <w:p w:rsidR="004A66C6" w:rsidRDefault="004A66C6" w:rsidP="004A66C6">
      <w:pPr>
        <w:ind w:left="360"/>
        <w:rPr>
          <w:rFonts w:ascii="BMWType V2 Light" w:eastAsia="華康中黑體" w:hAnsi="BMWType V2 Light" w:cs="BMWType V2 Light"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noProof/>
          <w:sz w:val="20"/>
          <w:szCs w:val="20"/>
          <w:lang w:eastAsia="zh-CN"/>
        </w:rPr>
        <w:drawing>
          <wp:inline distT="0" distB="0" distL="0" distR="0">
            <wp:extent cx="3454527" cy="161925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" b="8603"/>
                    <a:stretch/>
                  </pic:blipFill>
                  <pic:spPr bwMode="auto">
                    <a:xfrm>
                      <a:off x="0" y="0"/>
                      <a:ext cx="3455390" cy="16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656CB" w:rsidRDefault="001656CB" w:rsidP="004A66C6">
      <w:pPr>
        <w:ind w:left="360"/>
        <w:rPr>
          <w:rFonts w:ascii="BMWType V2 Light" w:eastAsia="華康中黑體" w:hAnsi="BMWType V2 Light" w:cs="BMWType V2 Light"/>
          <w:sz w:val="20"/>
          <w:szCs w:val="20"/>
        </w:rPr>
      </w:pPr>
    </w:p>
    <w:p w:rsidR="004D7DF9" w:rsidRDefault="004D7DF9" w:rsidP="004D7DF9">
      <w:pPr>
        <w:spacing w:line="100" w:lineRule="atLeast"/>
        <w:rPr>
          <w:rFonts w:ascii="BMWType V2 Light" w:eastAsia="華康中黑體" w:hAnsi="BMWType V2 Light" w:cs="BMWType V2 Light"/>
          <w:b/>
          <w:sz w:val="28"/>
          <w:szCs w:val="28"/>
        </w:rPr>
      </w:pPr>
      <w:proofErr w:type="gramStart"/>
      <w:r>
        <w:rPr>
          <w:rFonts w:ascii="BMWType V2 Light" w:eastAsia="華康中黑體" w:hAnsi="BMWType V2 Light" w:cs="BMWType V2 Light" w:hint="eastAsia"/>
          <w:b/>
          <w:sz w:val="28"/>
          <w:szCs w:val="28"/>
        </w:rPr>
        <w:t>車源訂單</w:t>
      </w:r>
      <w:proofErr w:type="gramEnd"/>
      <w:r>
        <w:rPr>
          <w:rFonts w:ascii="BMWType V2 Light" w:eastAsia="華康中黑體" w:hAnsi="BMWType V2 Light" w:cs="BMWType V2 Light" w:hint="eastAsia"/>
          <w:b/>
          <w:sz w:val="28"/>
          <w:szCs w:val="28"/>
        </w:rPr>
        <w:t>成立</w:t>
      </w:r>
    </w:p>
    <w:p w:rsidR="004D7DF9" w:rsidRPr="004D7DF9" w:rsidRDefault="004D7DF9" w:rsidP="004D7DF9">
      <w:pPr>
        <w:spacing w:line="100" w:lineRule="atLeast"/>
        <w:rPr>
          <w:rFonts w:ascii="BMWType V2 Light" w:eastAsia="華康中黑體" w:hAnsi="BMWType V2 Light" w:cs="BMWType V2 Light"/>
          <w:b/>
          <w:sz w:val="28"/>
          <w:szCs w:val="28"/>
        </w:rPr>
      </w:pPr>
      <w:r>
        <w:rPr>
          <w:rFonts w:ascii="BMWType V2 Light" w:eastAsia="華康中黑體" w:hAnsi="BMWType V2 Light" w:cs="BMWType V2 Light" w:hint="eastAsia"/>
          <w:b/>
          <w:sz w:val="20"/>
          <w:szCs w:val="20"/>
        </w:rPr>
        <w:t>接收訂單【期貨車、自有車源】後依據合約書及定金</w:t>
      </w:r>
      <w:r w:rsidR="001656CB">
        <w:rPr>
          <w:rFonts w:ascii="BMWType V2 Light" w:eastAsia="華康中黑體" w:hAnsi="BMWType V2 Light" w:cs="BMWType V2 Light" w:hint="eastAsia"/>
          <w:b/>
          <w:sz w:val="20"/>
          <w:szCs w:val="20"/>
        </w:rPr>
        <w:t>款項，輸入訂單。</w:t>
      </w:r>
    </w:p>
    <w:p w:rsidR="004A66C6" w:rsidRPr="005D7B1C" w:rsidRDefault="004D7DF9" w:rsidP="004A66C6">
      <w:pPr>
        <w:pStyle w:val="a7"/>
        <w:numPr>
          <w:ilvl w:val="0"/>
          <w:numId w:val="1"/>
        </w:numPr>
        <w:ind w:leftChars="0"/>
        <w:rPr>
          <w:rFonts w:ascii="BMWType V2 Light" w:eastAsia="華康中黑體" w:hAnsi="BMWType V2 Light" w:cs="BMWType V2 Light"/>
          <w:b/>
          <w:sz w:val="20"/>
          <w:szCs w:val="20"/>
          <w:shd w:val="pct15" w:color="auto" w:fill="FFFFFF"/>
        </w:rPr>
      </w:pPr>
      <w:r>
        <w:rPr>
          <w:rFonts w:ascii="BMWType V2 Light" w:eastAsia="華康中黑體" w:hAnsi="BMWType V2 Light" w:cs="BMWType V2 Light" w:hint="eastAsia"/>
          <w:b/>
          <w:sz w:val="20"/>
          <w:szCs w:val="20"/>
        </w:rPr>
        <w:t>期貨車：</w:t>
      </w:r>
      <w:r w:rsidR="004A66C6" w:rsidRPr="005D7B1C">
        <w:rPr>
          <w:rFonts w:ascii="BMWType V2 Light" w:eastAsia="華康中黑體" w:hAnsi="BMWType V2 Light" w:cs="BMWType V2 Light"/>
          <w:b/>
          <w:sz w:val="20"/>
          <w:szCs w:val="20"/>
        </w:rPr>
        <w:t>原廠訂車新合約輸入</w:t>
      </w:r>
    </w:p>
    <w:p w:rsidR="004A66C6" w:rsidRDefault="004A66C6" w:rsidP="004A66C6">
      <w:pPr>
        <w:ind w:left="360"/>
        <w:rPr>
          <w:rFonts w:ascii="BMWType V2 Light" w:eastAsia="華康中黑體" w:hAnsi="BMWType V2 Light" w:cs="BMWType V2 Light"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sz w:val="20"/>
          <w:szCs w:val="20"/>
        </w:rPr>
        <w:t>非自</w:t>
      </w:r>
      <w:proofErr w:type="gramStart"/>
      <w:r w:rsidRPr="005D7B1C">
        <w:rPr>
          <w:rFonts w:ascii="BMWType V2 Light" w:eastAsia="華康中黑體" w:hAnsi="BMWType V2 Light" w:cs="BMWType V2 Light"/>
          <w:sz w:val="20"/>
          <w:szCs w:val="20"/>
        </w:rPr>
        <w:t>有車源</w:t>
      </w:r>
      <w:proofErr w:type="gramEnd"/>
      <w:r w:rsidRPr="005D7B1C">
        <w:rPr>
          <w:rFonts w:ascii="BMWType V2 Light" w:eastAsia="華康中黑體" w:hAnsi="BMWType V2 Light" w:cs="BMWType V2 Light"/>
          <w:sz w:val="20"/>
          <w:szCs w:val="20"/>
        </w:rPr>
        <w:t>(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期貨車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)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新合約訂單成立，輸入合約編號、車型代碼等，依據訂購合約書內之訂購內容、客戶資料建入系統。訂車日期：每日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9:00 AM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前交出合約者，訂單日期視為前一日、付款方式：刷卡單、授權書、現金等付款方式統一視為現金。備註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: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訂購車輛之生產年月。</w:t>
      </w:r>
    </w:p>
    <w:p w:rsidR="004A66C6" w:rsidRPr="005D7B1C" w:rsidRDefault="004A66C6" w:rsidP="004A66C6">
      <w:pPr>
        <w:ind w:left="360"/>
        <w:rPr>
          <w:rFonts w:ascii="BMWType V2 Light" w:eastAsia="華康中黑體" w:hAnsi="BMWType V2 Light" w:cs="BMWType V2 Light"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noProof/>
          <w:sz w:val="20"/>
          <w:szCs w:val="20"/>
          <w:lang w:eastAsia="zh-CN"/>
        </w:rPr>
        <w:drawing>
          <wp:inline distT="0" distB="0" distL="0" distR="0">
            <wp:extent cx="3295650" cy="1209675"/>
            <wp:effectExtent l="0" t="0" r="0" b="952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258"/>
                    <a:stretch/>
                  </pic:blipFill>
                  <pic:spPr bwMode="auto">
                    <a:xfrm>
                      <a:off x="0" y="0"/>
                      <a:ext cx="3315766" cy="121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66C6" w:rsidRPr="005D7B1C" w:rsidRDefault="004D7DF9" w:rsidP="004A66C6">
      <w:pPr>
        <w:pStyle w:val="a7"/>
        <w:numPr>
          <w:ilvl w:val="0"/>
          <w:numId w:val="1"/>
        </w:numPr>
        <w:ind w:leftChars="0"/>
        <w:rPr>
          <w:rFonts w:ascii="BMWType V2 Light" w:eastAsia="華康中黑體" w:hAnsi="BMWType V2 Light" w:cs="BMWType V2 Light"/>
          <w:b/>
          <w:sz w:val="20"/>
          <w:szCs w:val="20"/>
          <w:shd w:val="pct15" w:color="auto" w:fill="FFFFFF"/>
        </w:rPr>
      </w:pPr>
      <w:r>
        <w:rPr>
          <w:rFonts w:ascii="BMWType V2 Light" w:eastAsia="華康中黑體" w:hAnsi="BMWType V2 Light" w:cs="BMWType V2 Light" w:hint="eastAsia"/>
          <w:b/>
          <w:sz w:val="20"/>
          <w:szCs w:val="20"/>
        </w:rPr>
        <w:t>自</w:t>
      </w:r>
      <w:proofErr w:type="gramStart"/>
      <w:r>
        <w:rPr>
          <w:rFonts w:ascii="BMWType V2 Light" w:eastAsia="華康中黑體" w:hAnsi="BMWType V2 Light" w:cs="BMWType V2 Light" w:hint="eastAsia"/>
          <w:b/>
          <w:sz w:val="20"/>
          <w:szCs w:val="20"/>
        </w:rPr>
        <w:t>有車源</w:t>
      </w:r>
      <w:proofErr w:type="gramEnd"/>
      <w:r>
        <w:rPr>
          <w:rFonts w:ascii="BMWType V2 Light" w:eastAsia="華康中黑體" w:hAnsi="BMWType V2 Light" w:cs="BMWType V2 Light" w:hint="eastAsia"/>
          <w:b/>
          <w:sz w:val="20"/>
          <w:szCs w:val="20"/>
        </w:rPr>
        <w:t>：</w:t>
      </w:r>
      <w:proofErr w:type="gramStart"/>
      <w:r w:rsidR="004A66C6" w:rsidRPr="005D7B1C">
        <w:rPr>
          <w:rFonts w:ascii="BMWType V2 Light" w:eastAsia="華康中黑體" w:hAnsi="BMWType V2 Light" w:cs="BMWType V2 Light"/>
          <w:b/>
          <w:sz w:val="20"/>
          <w:szCs w:val="20"/>
        </w:rPr>
        <w:t>車源新</w:t>
      </w:r>
      <w:proofErr w:type="gramEnd"/>
      <w:r w:rsidR="004A66C6" w:rsidRPr="005D7B1C">
        <w:rPr>
          <w:rFonts w:ascii="BMWType V2 Light" w:eastAsia="華康中黑體" w:hAnsi="BMWType V2 Light" w:cs="BMWType V2 Light"/>
          <w:b/>
          <w:sz w:val="20"/>
          <w:szCs w:val="20"/>
        </w:rPr>
        <w:t>合約輸入</w:t>
      </w:r>
    </w:p>
    <w:p w:rsidR="004A66C6" w:rsidRPr="005D7B1C" w:rsidRDefault="004A66C6" w:rsidP="004A66C6">
      <w:pPr>
        <w:ind w:left="360"/>
        <w:rPr>
          <w:rFonts w:ascii="BMWType V2 Light" w:eastAsia="華康中黑體" w:hAnsi="BMWType V2 Light" w:cs="BMWType V2 Light"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sz w:val="20"/>
          <w:szCs w:val="20"/>
        </w:rPr>
        <w:t>自</w:t>
      </w:r>
      <w:proofErr w:type="gramStart"/>
      <w:r w:rsidRPr="005D7B1C">
        <w:rPr>
          <w:rFonts w:ascii="BMWType V2 Light" w:eastAsia="華康中黑體" w:hAnsi="BMWType V2 Light" w:cs="BMWType V2 Light"/>
          <w:sz w:val="20"/>
          <w:szCs w:val="20"/>
        </w:rPr>
        <w:t>有車源之</w:t>
      </w:r>
      <w:proofErr w:type="gramEnd"/>
      <w:r w:rsidRPr="005D7B1C">
        <w:rPr>
          <w:rFonts w:ascii="BMWType V2 Light" w:eastAsia="華康中黑體" w:hAnsi="BMWType V2 Light" w:cs="BMWType V2 Light"/>
          <w:sz w:val="20"/>
          <w:szCs w:val="20"/>
        </w:rPr>
        <w:t>新合約訂單成立，輸入合約編號、訂單號碼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/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車身號碼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/</w:t>
      </w:r>
      <w:proofErr w:type="gramStart"/>
      <w:r w:rsidRPr="005D7B1C">
        <w:rPr>
          <w:rFonts w:ascii="BMWType V2 Light" w:eastAsia="華康中黑體" w:hAnsi="BMWType V2 Light" w:cs="BMWType V2 Light"/>
          <w:sz w:val="20"/>
          <w:szCs w:val="20"/>
        </w:rPr>
        <w:t>調入單號</w:t>
      </w:r>
      <w:proofErr w:type="gramEnd"/>
      <w:r w:rsidRPr="005D7B1C">
        <w:rPr>
          <w:rFonts w:ascii="BMWType V2 Light" w:eastAsia="華康中黑體" w:hAnsi="BMWType V2 Light" w:cs="BMWType V2 Light"/>
          <w:sz w:val="20"/>
          <w:szCs w:val="20"/>
        </w:rPr>
        <w:t>等資料後，依據訂購合約書內之訂購內容與客戶資料建入系統。訂單編號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: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未到</w:t>
      </w:r>
      <w:proofErr w:type="gramStart"/>
      <w:r w:rsidRPr="005D7B1C">
        <w:rPr>
          <w:rFonts w:ascii="BMWType V2 Light" w:eastAsia="華康中黑體" w:hAnsi="BMWType V2 Light" w:cs="BMWType V2 Light"/>
          <w:sz w:val="20"/>
          <w:szCs w:val="20"/>
        </w:rPr>
        <w:t>港車源</w:t>
      </w:r>
      <w:proofErr w:type="gramEnd"/>
      <w:r w:rsidRPr="005D7B1C">
        <w:rPr>
          <w:rFonts w:ascii="BMWType V2 Light" w:eastAsia="華康中黑體" w:hAnsi="BMWType V2 Light" w:cs="BMWType V2 Light"/>
          <w:sz w:val="20"/>
          <w:szCs w:val="20"/>
        </w:rPr>
        <w:t>、車身號碼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: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已到</w:t>
      </w:r>
      <w:proofErr w:type="gramStart"/>
      <w:r w:rsidRPr="005D7B1C">
        <w:rPr>
          <w:rFonts w:ascii="BMWType V2 Light" w:eastAsia="華康中黑體" w:hAnsi="BMWType V2 Light" w:cs="BMWType V2 Light"/>
          <w:sz w:val="20"/>
          <w:szCs w:val="20"/>
        </w:rPr>
        <w:t>港車源</w:t>
      </w:r>
      <w:proofErr w:type="gramEnd"/>
      <w:r w:rsidRPr="005D7B1C">
        <w:rPr>
          <w:rFonts w:ascii="BMWType V2 Light" w:eastAsia="華康中黑體" w:hAnsi="BMWType V2 Light" w:cs="BMWType V2 Light"/>
          <w:sz w:val="20"/>
          <w:szCs w:val="20"/>
        </w:rPr>
        <w:t>、</w:t>
      </w:r>
      <w:proofErr w:type="gramStart"/>
      <w:r w:rsidRPr="005D7B1C">
        <w:rPr>
          <w:rFonts w:ascii="BMWType V2 Light" w:eastAsia="華康中黑體" w:hAnsi="BMWType V2 Light" w:cs="BMWType V2 Light"/>
          <w:sz w:val="20"/>
          <w:szCs w:val="20"/>
        </w:rPr>
        <w:t>調入單號</w:t>
      </w:r>
      <w:proofErr w:type="gramEnd"/>
      <w:r w:rsidRPr="005D7B1C">
        <w:rPr>
          <w:rFonts w:ascii="BMWType V2 Light" w:eastAsia="華康中黑體" w:hAnsi="BMWType V2 Light" w:cs="BMWType V2 Light"/>
          <w:sz w:val="20"/>
          <w:szCs w:val="20"/>
        </w:rPr>
        <w:t>: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調</w:t>
      </w:r>
      <w:proofErr w:type="gramStart"/>
      <w:r w:rsidRPr="005D7B1C">
        <w:rPr>
          <w:rFonts w:ascii="BMWType V2 Light" w:eastAsia="華康中黑體" w:hAnsi="BMWType V2 Light" w:cs="BMWType V2 Light"/>
          <w:sz w:val="20"/>
          <w:szCs w:val="20"/>
        </w:rPr>
        <w:t>入車源</w:t>
      </w:r>
      <w:proofErr w:type="gramEnd"/>
      <w:r w:rsidRPr="005D7B1C">
        <w:rPr>
          <w:rFonts w:ascii="BMWType V2 Light" w:eastAsia="華康中黑體" w:hAnsi="BMWType V2 Light" w:cs="BMWType V2 Light"/>
          <w:sz w:val="20"/>
          <w:szCs w:val="20"/>
        </w:rPr>
        <w:t>。訂車日期：每日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9:00 AM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前交出合約者，訂單日期視為前一日、付款方式：刷卡單、授權書、現金等付款方式統一視為現金。</w:t>
      </w:r>
    </w:p>
    <w:p w:rsidR="004A66C6" w:rsidRDefault="004A66C6" w:rsidP="004A66C6">
      <w:pPr>
        <w:ind w:left="360"/>
        <w:rPr>
          <w:rFonts w:ascii="BMWType V2 Light" w:eastAsia="華康中黑體" w:hAnsi="BMWType V2 Light" w:cs="BMWType V2 Light"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noProof/>
          <w:sz w:val="20"/>
          <w:szCs w:val="20"/>
          <w:lang w:eastAsia="zh-CN"/>
        </w:rPr>
        <w:drawing>
          <wp:inline distT="0" distB="0" distL="0" distR="0">
            <wp:extent cx="3248026" cy="1902068"/>
            <wp:effectExtent l="0" t="0" r="0" b="317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7" cy="190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6CB" w:rsidRPr="001656CB" w:rsidRDefault="001656CB" w:rsidP="004A66C6">
      <w:pPr>
        <w:ind w:left="360"/>
        <w:rPr>
          <w:rFonts w:ascii="BMWType V2 Light" w:eastAsia="華康中黑體" w:hAnsi="BMWType V2 Light" w:cs="BMWType V2 Light"/>
          <w:b/>
          <w:sz w:val="20"/>
          <w:szCs w:val="20"/>
        </w:rPr>
      </w:pPr>
      <w:r w:rsidRPr="001656CB">
        <w:rPr>
          <w:rFonts w:ascii="BMWType V2 Light" w:eastAsia="華康中黑體" w:hAnsi="BMWType V2 Light" w:cs="BMWType V2 Light" w:hint="eastAsia"/>
          <w:b/>
          <w:sz w:val="20"/>
          <w:szCs w:val="20"/>
        </w:rPr>
        <w:lastRenderedPageBreak/>
        <w:t>建立客戶基本資料：</w:t>
      </w:r>
    </w:p>
    <w:p w:rsidR="001656CB" w:rsidRPr="005D7B1C" w:rsidRDefault="001656CB" w:rsidP="004A66C6">
      <w:pPr>
        <w:ind w:left="360"/>
        <w:rPr>
          <w:rFonts w:ascii="BMWType V2 Light" w:eastAsia="華康中黑體" w:hAnsi="BMWType V2 Light" w:cs="BMWType V2 Light"/>
          <w:sz w:val="20"/>
          <w:szCs w:val="20"/>
        </w:rPr>
      </w:pPr>
      <w:r w:rsidRPr="001656CB">
        <w:rPr>
          <w:rFonts w:ascii="BMWType V2 Light" w:eastAsia="華康中黑體" w:hAnsi="BMWType V2 Light" w:cs="BMWType V2 Light"/>
          <w:noProof/>
          <w:sz w:val="20"/>
          <w:szCs w:val="20"/>
          <w:lang w:eastAsia="zh-CN"/>
        </w:rPr>
        <w:drawing>
          <wp:inline distT="0" distB="0" distL="0" distR="0">
            <wp:extent cx="5006174" cy="3630819"/>
            <wp:effectExtent l="19050" t="0" r="3976" b="0"/>
            <wp:docPr id="37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4845"/>
                    <a:stretch/>
                  </pic:blipFill>
                  <pic:spPr bwMode="auto">
                    <a:xfrm>
                      <a:off x="0" y="0"/>
                      <a:ext cx="5010526" cy="36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6C6" w:rsidRPr="005D7B1C" w:rsidRDefault="004A66C6" w:rsidP="004A66C6">
      <w:pPr>
        <w:pStyle w:val="a7"/>
        <w:numPr>
          <w:ilvl w:val="0"/>
          <w:numId w:val="1"/>
        </w:numPr>
        <w:ind w:leftChars="0"/>
        <w:rPr>
          <w:rFonts w:ascii="BMWType V2 Light" w:eastAsia="華康中黑體" w:hAnsi="BMWType V2 Light" w:cs="BMWType V2 Light"/>
          <w:b/>
          <w:sz w:val="20"/>
          <w:szCs w:val="20"/>
          <w:shd w:val="pct15" w:color="auto" w:fill="FFFFFF"/>
        </w:rPr>
      </w:pP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合約資料修改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sz w:val="20"/>
          <w:szCs w:val="20"/>
        </w:rPr>
        <w:t>輸入需修改之合約編號進入系統，除車輛、車型資料無法修改外，其餘車色、內裝、客戶資料、成交資料與備註等皆可依據訂購修改單做更新。</w:t>
      </w:r>
    </w:p>
    <w:p w:rsidR="004A66C6" w:rsidRPr="005D7B1C" w:rsidRDefault="004A66C6" w:rsidP="004A66C6">
      <w:pPr>
        <w:pStyle w:val="a7"/>
        <w:numPr>
          <w:ilvl w:val="0"/>
          <w:numId w:val="1"/>
        </w:numPr>
        <w:ind w:leftChars="0"/>
        <w:rPr>
          <w:rFonts w:ascii="BMWType V2 Light" w:eastAsia="華康中黑體" w:hAnsi="BMWType V2 Light" w:cs="BMWType V2 Light"/>
          <w:b/>
          <w:sz w:val="20"/>
          <w:szCs w:val="20"/>
          <w:shd w:val="pct15" w:color="auto" w:fill="FFFFFF"/>
        </w:rPr>
      </w:pP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合約退換車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sz w:val="20"/>
          <w:szCs w:val="20"/>
        </w:rPr>
        <w:t>合約訂單之車輛需退換</w:t>
      </w:r>
      <w:proofErr w:type="gramStart"/>
      <w:r w:rsidRPr="005D7B1C">
        <w:rPr>
          <w:rFonts w:ascii="BMWType V2 Light" w:eastAsia="華康中黑體" w:hAnsi="BMWType V2 Light" w:cs="BMWType V2 Light"/>
          <w:sz w:val="20"/>
          <w:szCs w:val="20"/>
        </w:rPr>
        <w:t>車源時</w:t>
      </w:r>
      <w:proofErr w:type="gramEnd"/>
      <w:r w:rsidRPr="005D7B1C">
        <w:rPr>
          <w:rFonts w:ascii="BMWType V2 Light" w:eastAsia="華康中黑體" w:hAnsi="BMWType V2 Light" w:cs="BMWType V2 Light"/>
          <w:sz w:val="20"/>
          <w:szCs w:val="20"/>
        </w:rPr>
        <w:t>，輸入該合約編號、生效日期、原因備註等，送出確認</w:t>
      </w:r>
      <w:proofErr w:type="gramStart"/>
      <w:r w:rsidRPr="005D7B1C">
        <w:rPr>
          <w:rFonts w:ascii="BMWType V2 Light" w:eastAsia="華康中黑體" w:hAnsi="BMWType V2 Light" w:cs="BMWType V2 Light"/>
          <w:sz w:val="20"/>
          <w:szCs w:val="20"/>
        </w:rPr>
        <w:t>後車源即</w:t>
      </w:r>
      <w:proofErr w:type="gramEnd"/>
      <w:r w:rsidRPr="005D7B1C">
        <w:rPr>
          <w:rFonts w:ascii="BMWType V2 Light" w:eastAsia="華康中黑體" w:hAnsi="BMWType V2 Light" w:cs="BMWType V2 Light"/>
          <w:sz w:val="20"/>
          <w:szCs w:val="20"/>
        </w:rPr>
        <w:t>釋出，該合約則需另行</w:t>
      </w:r>
      <w:proofErr w:type="gramStart"/>
      <w:r w:rsidRPr="005D7B1C">
        <w:rPr>
          <w:rFonts w:ascii="BMWType V2 Light" w:eastAsia="華康中黑體" w:hAnsi="BMWType V2 Light" w:cs="BMWType V2 Light"/>
          <w:sz w:val="20"/>
          <w:szCs w:val="20"/>
        </w:rPr>
        <w:t>換配車源或換配</w:t>
      </w:r>
      <w:proofErr w:type="gramEnd"/>
      <w:r w:rsidRPr="005D7B1C">
        <w:rPr>
          <w:rFonts w:ascii="BMWType V2 Light" w:eastAsia="華康中黑體" w:hAnsi="BMWType V2 Light" w:cs="BMWType V2 Light"/>
          <w:sz w:val="20"/>
          <w:szCs w:val="20"/>
        </w:rPr>
        <w:t>原廠訂車。原因備註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:</w:t>
      </w:r>
      <w:proofErr w:type="gramStart"/>
      <w:r w:rsidRPr="005D7B1C">
        <w:rPr>
          <w:rFonts w:ascii="BMWType V2 Light" w:eastAsia="華康中黑體" w:hAnsi="BMWType V2 Light" w:cs="BMWType V2 Light"/>
          <w:sz w:val="20"/>
          <w:szCs w:val="20"/>
        </w:rPr>
        <w:t>若為調入</w:t>
      </w:r>
      <w:proofErr w:type="gramEnd"/>
      <w:r w:rsidRPr="005D7B1C">
        <w:rPr>
          <w:rFonts w:ascii="BMWType V2 Light" w:eastAsia="華康中黑體" w:hAnsi="BMWType V2 Light" w:cs="BMWType V2 Light"/>
          <w:sz w:val="20"/>
          <w:szCs w:val="20"/>
        </w:rPr>
        <w:t>車之更</w:t>
      </w:r>
      <w:proofErr w:type="gramStart"/>
      <w:r w:rsidRPr="005D7B1C">
        <w:rPr>
          <w:rFonts w:ascii="BMWType V2 Light" w:eastAsia="華康中黑體" w:hAnsi="BMWType V2 Light" w:cs="BMWType V2 Light"/>
          <w:sz w:val="20"/>
          <w:szCs w:val="20"/>
        </w:rPr>
        <w:t>換車源時</w:t>
      </w:r>
      <w:proofErr w:type="gramEnd"/>
      <w:r w:rsidRPr="005D7B1C">
        <w:rPr>
          <w:rFonts w:ascii="BMWType V2 Light" w:eastAsia="華康中黑體" w:hAnsi="BMWType V2 Light" w:cs="BMWType V2 Light"/>
          <w:sz w:val="20"/>
          <w:szCs w:val="20"/>
        </w:rPr>
        <w:t>，備註需輸入換車源、生產年月、車型、車身號碼或訂單號碼等</w:t>
      </w:r>
      <w:r w:rsidR="001656CB" w:rsidRPr="005D7B1C">
        <w:rPr>
          <w:rFonts w:ascii="BMWType V2 Light" w:eastAsia="華康中黑體" w:hAnsi="BMWType V2 Light" w:cs="BMWType V2 Light"/>
          <w:sz w:val="20"/>
          <w:szCs w:val="20"/>
        </w:rPr>
        <w:t>，以便後續查詢與報表處理。</w:t>
      </w:r>
      <w:r w:rsidR="001656CB" w:rsidRPr="001656CB">
        <w:rPr>
          <w:rFonts w:ascii="BMWType V2 Light" w:eastAsia="華康中黑體" w:hAnsi="BMWType V2 Light" w:cs="BMWType V2 Light"/>
          <w:noProof/>
          <w:sz w:val="20"/>
          <w:szCs w:val="20"/>
          <w:lang w:eastAsia="zh-CN"/>
        </w:rPr>
        <w:drawing>
          <wp:inline distT="0" distB="0" distL="0" distR="0">
            <wp:extent cx="4663274" cy="3039282"/>
            <wp:effectExtent l="19050" t="0" r="3976" b="0"/>
            <wp:docPr id="39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477"/>
                    <a:stretch/>
                  </pic:blipFill>
                  <pic:spPr bwMode="auto">
                    <a:xfrm>
                      <a:off x="0" y="0"/>
                      <a:ext cx="4664831" cy="304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66C6" w:rsidRPr="005D7B1C" w:rsidRDefault="004A66C6" w:rsidP="004A66C6">
      <w:pPr>
        <w:pStyle w:val="a7"/>
        <w:numPr>
          <w:ilvl w:val="0"/>
          <w:numId w:val="1"/>
        </w:numPr>
        <w:ind w:leftChars="0"/>
        <w:rPr>
          <w:rFonts w:ascii="BMWType V2 Light" w:eastAsia="華康中黑體" w:hAnsi="BMWType V2 Light" w:cs="BMWType V2 Light"/>
          <w:b/>
          <w:sz w:val="20"/>
          <w:szCs w:val="20"/>
          <w:shd w:val="pct15" w:color="auto" w:fill="FFFFFF"/>
        </w:rPr>
      </w:pP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lastRenderedPageBreak/>
        <w:t>換</w:t>
      </w: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/</w:t>
      </w: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配原廠訂車輸入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sz w:val="20"/>
          <w:szCs w:val="20"/>
        </w:rPr>
        <w:t>訂購非自</w:t>
      </w:r>
      <w:proofErr w:type="gramStart"/>
      <w:r w:rsidRPr="005D7B1C">
        <w:rPr>
          <w:rFonts w:ascii="BMWType V2 Light" w:eastAsia="華康中黑體" w:hAnsi="BMWType V2 Light" w:cs="BMWType V2 Light"/>
          <w:sz w:val="20"/>
          <w:szCs w:val="20"/>
        </w:rPr>
        <w:t>有車源</w:t>
      </w:r>
      <w:proofErr w:type="gramEnd"/>
      <w:r w:rsidRPr="005D7B1C">
        <w:rPr>
          <w:rFonts w:ascii="BMWType V2 Light" w:eastAsia="華康中黑體" w:hAnsi="BMWType V2 Light" w:cs="BMWType V2 Light"/>
          <w:sz w:val="20"/>
          <w:szCs w:val="20"/>
        </w:rPr>
        <w:t>(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期貨車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)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之合約</w:t>
      </w:r>
      <w:proofErr w:type="gramStart"/>
      <w:r w:rsidRPr="005D7B1C">
        <w:rPr>
          <w:rFonts w:ascii="BMWType V2 Light" w:eastAsia="華康中黑體" w:hAnsi="BMWType V2 Light" w:cs="BMWType V2 Light"/>
          <w:sz w:val="20"/>
          <w:szCs w:val="20"/>
        </w:rPr>
        <w:t>需換配原</w:t>
      </w:r>
      <w:proofErr w:type="gramEnd"/>
      <w:r w:rsidRPr="005D7B1C">
        <w:rPr>
          <w:rFonts w:ascii="BMWType V2 Light" w:eastAsia="華康中黑體" w:hAnsi="BMWType V2 Light" w:cs="BMWType V2 Light"/>
          <w:sz w:val="20"/>
          <w:szCs w:val="20"/>
        </w:rPr>
        <w:t>廠訂車時，先進行合約退換車或確認原合約</w:t>
      </w:r>
      <w:proofErr w:type="gramStart"/>
      <w:r w:rsidRPr="005D7B1C">
        <w:rPr>
          <w:rFonts w:ascii="BMWType V2 Light" w:eastAsia="華康中黑體" w:hAnsi="BMWType V2 Light" w:cs="BMWType V2 Light"/>
          <w:sz w:val="20"/>
          <w:szCs w:val="20"/>
        </w:rPr>
        <w:t>無車源配置</w:t>
      </w:r>
      <w:proofErr w:type="gramEnd"/>
      <w:r w:rsidRPr="005D7B1C">
        <w:rPr>
          <w:rFonts w:ascii="BMWType V2 Light" w:eastAsia="華康中黑體" w:hAnsi="BMWType V2 Light" w:cs="BMWType V2 Light"/>
          <w:sz w:val="20"/>
          <w:szCs w:val="20"/>
        </w:rPr>
        <w:t>後，輸入合約編號、車型代碼等並確認訂購車輛資料無誤後</w:t>
      </w:r>
      <w:proofErr w:type="gramStart"/>
      <w:r w:rsidRPr="005D7B1C">
        <w:rPr>
          <w:rFonts w:ascii="BMWType V2 Light" w:eastAsia="華康中黑體" w:hAnsi="BMWType V2 Light" w:cs="BMWType V2 Light"/>
          <w:sz w:val="20"/>
          <w:szCs w:val="20"/>
        </w:rPr>
        <w:t>完成換配</w:t>
      </w:r>
      <w:proofErr w:type="gramEnd"/>
      <w:r w:rsidRPr="005D7B1C">
        <w:rPr>
          <w:rFonts w:ascii="BMWType V2 Light" w:eastAsia="華康中黑體" w:hAnsi="BMWType V2 Light" w:cs="BMWType V2 Light"/>
          <w:sz w:val="20"/>
          <w:szCs w:val="20"/>
        </w:rPr>
        <w:t>。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sz w:val="20"/>
          <w:szCs w:val="20"/>
          <w:shd w:val="pct15" w:color="auto" w:fill="FFFFFF"/>
        </w:rPr>
      </w:pPr>
      <w:r w:rsidRPr="005D7B1C">
        <w:rPr>
          <w:rFonts w:ascii="BMWType V2 Light" w:eastAsia="華康中黑體" w:hAnsi="BMWType V2 Light" w:cs="BMWType V2 Light"/>
          <w:noProof/>
          <w:sz w:val="20"/>
          <w:szCs w:val="20"/>
          <w:shd w:val="pct15" w:color="auto" w:fill="FFFFFF"/>
          <w:lang w:eastAsia="zh-CN"/>
        </w:rPr>
        <w:drawing>
          <wp:inline distT="0" distB="0" distL="0" distR="0">
            <wp:extent cx="2937334" cy="1170456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756" cy="117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C6" w:rsidRPr="005D7B1C" w:rsidRDefault="004A66C6" w:rsidP="004A66C6">
      <w:pPr>
        <w:pStyle w:val="a7"/>
        <w:numPr>
          <w:ilvl w:val="0"/>
          <w:numId w:val="1"/>
        </w:numPr>
        <w:ind w:leftChars="0"/>
        <w:rPr>
          <w:rFonts w:ascii="BMWType V2 Light" w:eastAsia="華康中黑體" w:hAnsi="BMWType V2 Light" w:cs="BMWType V2 Light"/>
          <w:b/>
          <w:sz w:val="20"/>
          <w:szCs w:val="20"/>
          <w:shd w:val="pct15" w:color="auto" w:fill="FFFFFF"/>
        </w:rPr>
      </w:pP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換</w:t>
      </w: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/</w:t>
      </w:r>
      <w:proofErr w:type="gramStart"/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配車源輸入</w:t>
      </w:r>
      <w:proofErr w:type="gramEnd"/>
    </w:p>
    <w:p w:rsidR="004A66C6" w:rsidRPr="005D7B1C" w:rsidRDefault="004A66C6" w:rsidP="004A66C6">
      <w:pPr>
        <w:ind w:leftChars="150" w:left="360"/>
        <w:rPr>
          <w:rFonts w:ascii="BMWType V2 Light" w:eastAsia="華康中黑體" w:hAnsi="BMWType V2 Light" w:cs="BMWType V2 Light"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sz w:val="20"/>
          <w:szCs w:val="20"/>
        </w:rPr>
        <w:t>原合約訂單需</w:t>
      </w:r>
      <w:proofErr w:type="gramStart"/>
      <w:r w:rsidRPr="005D7B1C">
        <w:rPr>
          <w:rFonts w:ascii="BMWType V2 Light" w:eastAsia="華康中黑體" w:hAnsi="BMWType V2 Light" w:cs="BMWType V2 Light"/>
          <w:sz w:val="20"/>
          <w:szCs w:val="20"/>
        </w:rPr>
        <w:t>換配車源時</w:t>
      </w:r>
      <w:proofErr w:type="gramEnd"/>
      <w:r w:rsidRPr="005D7B1C">
        <w:rPr>
          <w:rFonts w:ascii="BMWType V2 Light" w:eastAsia="華康中黑體" w:hAnsi="BMWType V2 Light" w:cs="BMWType V2 Light"/>
          <w:sz w:val="20"/>
          <w:szCs w:val="20"/>
        </w:rPr>
        <w:t>，先進行合約退換車並確認原合約</w:t>
      </w:r>
      <w:proofErr w:type="gramStart"/>
      <w:r w:rsidRPr="005D7B1C">
        <w:rPr>
          <w:rFonts w:ascii="BMWType V2 Light" w:eastAsia="華康中黑體" w:hAnsi="BMWType V2 Light" w:cs="BMWType V2 Light"/>
          <w:sz w:val="20"/>
          <w:szCs w:val="20"/>
        </w:rPr>
        <w:t>無車源配置</w:t>
      </w:r>
      <w:proofErr w:type="gramEnd"/>
      <w:r w:rsidRPr="005D7B1C">
        <w:rPr>
          <w:rFonts w:ascii="BMWType V2 Light" w:eastAsia="華康中黑體" w:hAnsi="BMWType V2 Light" w:cs="BMWType V2 Light"/>
          <w:sz w:val="20"/>
          <w:szCs w:val="20"/>
        </w:rPr>
        <w:t>後，輸入合約編號、訂單號碼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/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車身號碼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/</w:t>
      </w:r>
      <w:proofErr w:type="gramStart"/>
      <w:r w:rsidRPr="005D7B1C">
        <w:rPr>
          <w:rFonts w:ascii="BMWType V2 Light" w:eastAsia="華康中黑體" w:hAnsi="BMWType V2 Light" w:cs="BMWType V2 Light"/>
          <w:sz w:val="20"/>
          <w:szCs w:val="20"/>
        </w:rPr>
        <w:t>調入單號</w:t>
      </w:r>
      <w:proofErr w:type="gramEnd"/>
      <w:r w:rsidRPr="005D7B1C">
        <w:rPr>
          <w:rFonts w:ascii="BMWType V2 Light" w:eastAsia="華康中黑體" w:hAnsi="BMWType V2 Light" w:cs="BMWType V2 Light"/>
          <w:sz w:val="20"/>
          <w:szCs w:val="20"/>
        </w:rPr>
        <w:t>等並確認訂購車輛資料無誤後</w:t>
      </w:r>
      <w:proofErr w:type="gramStart"/>
      <w:r w:rsidRPr="005D7B1C">
        <w:rPr>
          <w:rFonts w:ascii="BMWType V2 Light" w:eastAsia="華康中黑體" w:hAnsi="BMWType V2 Light" w:cs="BMWType V2 Light"/>
          <w:sz w:val="20"/>
          <w:szCs w:val="20"/>
        </w:rPr>
        <w:t>完成換配</w:t>
      </w:r>
      <w:proofErr w:type="gramEnd"/>
      <w:r w:rsidRPr="005D7B1C">
        <w:rPr>
          <w:rFonts w:ascii="BMWType V2 Light" w:eastAsia="華康中黑體" w:hAnsi="BMWType V2 Light" w:cs="BMWType V2 Light"/>
          <w:sz w:val="20"/>
          <w:szCs w:val="20"/>
        </w:rPr>
        <w:t>。</w:t>
      </w:r>
    </w:p>
    <w:p w:rsidR="004A66C6" w:rsidRPr="005D7B1C" w:rsidRDefault="004A66C6" w:rsidP="004A66C6">
      <w:pPr>
        <w:ind w:leftChars="150" w:left="360"/>
        <w:rPr>
          <w:rFonts w:ascii="BMWType V2 Light" w:eastAsia="華康中黑體" w:hAnsi="BMWType V2 Light" w:cs="BMWType V2 Light"/>
          <w:sz w:val="20"/>
          <w:szCs w:val="20"/>
          <w:shd w:val="pct15" w:color="auto" w:fill="FFFFFF"/>
        </w:rPr>
      </w:pPr>
      <w:r w:rsidRPr="005D7B1C">
        <w:rPr>
          <w:rFonts w:ascii="BMWType V2 Light" w:eastAsia="華康中黑體" w:hAnsi="BMWType V2 Light" w:cs="BMWType V2 Light"/>
          <w:noProof/>
          <w:sz w:val="20"/>
          <w:szCs w:val="20"/>
          <w:shd w:val="pct15" w:color="auto" w:fill="FFFFFF"/>
          <w:lang w:eastAsia="zh-CN"/>
        </w:rPr>
        <w:drawing>
          <wp:inline distT="0" distB="0" distL="0" distR="0">
            <wp:extent cx="3188554" cy="1752600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490" cy="175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C6" w:rsidRPr="005D7B1C" w:rsidRDefault="004A66C6" w:rsidP="004A66C6">
      <w:pPr>
        <w:pStyle w:val="a7"/>
        <w:numPr>
          <w:ilvl w:val="0"/>
          <w:numId w:val="1"/>
        </w:numPr>
        <w:ind w:leftChars="0"/>
        <w:rPr>
          <w:rFonts w:ascii="BMWType V2 Light" w:eastAsia="華康中黑體" w:hAnsi="BMWType V2 Light" w:cs="BMWType V2 Light"/>
          <w:b/>
          <w:sz w:val="20"/>
          <w:szCs w:val="20"/>
          <w:shd w:val="pct15" w:color="auto" w:fill="FFFFFF"/>
        </w:rPr>
      </w:pPr>
      <w:proofErr w:type="gramStart"/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合約退購</w:t>
      </w:r>
      <w:proofErr w:type="gramEnd"/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/</w:t>
      </w: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作廢輸入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sz w:val="20"/>
          <w:szCs w:val="20"/>
        </w:rPr>
        <w:t>完成</w:t>
      </w:r>
      <w:proofErr w:type="gramStart"/>
      <w:r w:rsidRPr="005D7B1C">
        <w:rPr>
          <w:rFonts w:ascii="BMWType V2 Light" w:eastAsia="華康中黑體" w:hAnsi="BMWType V2 Light" w:cs="BMWType V2 Light"/>
          <w:sz w:val="20"/>
          <w:szCs w:val="20"/>
        </w:rPr>
        <w:t>車源新</w:t>
      </w:r>
      <w:proofErr w:type="gramEnd"/>
      <w:r w:rsidRPr="005D7B1C">
        <w:rPr>
          <w:rFonts w:ascii="BMWType V2 Light" w:eastAsia="華康中黑體" w:hAnsi="BMWType V2 Light" w:cs="BMWType V2 Light"/>
          <w:sz w:val="20"/>
          <w:szCs w:val="20"/>
        </w:rPr>
        <w:t>合約輸入之合約，因特定因素需作廢合約書，先經主管同意並確認該合約無</w:t>
      </w:r>
      <w:proofErr w:type="gramStart"/>
      <w:r w:rsidRPr="005D7B1C">
        <w:rPr>
          <w:rFonts w:ascii="BMWType V2 Light" w:eastAsia="華康中黑體" w:hAnsi="BMWType V2 Light" w:cs="BMWType V2 Light"/>
          <w:sz w:val="20"/>
          <w:szCs w:val="20"/>
        </w:rPr>
        <w:t>配置車源的</w:t>
      </w:r>
      <w:proofErr w:type="gramEnd"/>
      <w:r w:rsidRPr="005D7B1C">
        <w:rPr>
          <w:rFonts w:ascii="BMWType V2 Light" w:eastAsia="華康中黑體" w:hAnsi="BMWType V2 Light" w:cs="BMWType V2 Light"/>
          <w:sz w:val="20"/>
          <w:szCs w:val="20"/>
        </w:rPr>
        <w:t>狀態始能進行作廢。輸入合約編號、生效日期、原因備註等，備註作廢原因以便後續追蹤查詢。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noProof/>
          <w:sz w:val="20"/>
          <w:szCs w:val="20"/>
          <w:lang w:eastAsia="zh-CN"/>
        </w:rPr>
        <w:drawing>
          <wp:inline distT="0" distB="0" distL="0" distR="0">
            <wp:extent cx="5267325" cy="3095625"/>
            <wp:effectExtent l="0" t="0" r="9525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C6" w:rsidRPr="005D7B1C" w:rsidRDefault="004A66C6" w:rsidP="004A66C6">
      <w:pPr>
        <w:pStyle w:val="a7"/>
        <w:numPr>
          <w:ilvl w:val="0"/>
          <w:numId w:val="1"/>
        </w:numPr>
        <w:ind w:leftChars="0"/>
        <w:rPr>
          <w:rFonts w:ascii="BMWType V2 Light" w:eastAsia="華康中黑體" w:hAnsi="BMWType V2 Light" w:cs="BMWType V2 Light"/>
          <w:b/>
          <w:sz w:val="20"/>
          <w:szCs w:val="20"/>
          <w:shd w:val="pct15" w:color="auto" w:fill="FFFFFF"/>
        </w:rPr>
      </w:pP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lastRenderedPageBreak/>
        <w:t>交車核對表下載列印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sz w:val="20"/>
          <w:szCs w:val="20"/>
        </w:rPr>
        <w:t>完成</w:t>
      </w:r>
      <w:proofErr w:type="gramStart"/>
      <w:r w:rsidRPr="005D7B1C">
        <w:rPr>
          <w:rFonts w:ascii="BMWType V2 Light" w:eastAsia="華康中黑體" w:hAnsi="BMWType V2 Light" w:cs="BMWType V2 Light"/>
          <w:sz w:val="20"/>
          <w:szCs w:val="20"/>
        </w:rPr>
        <w:t>車源新</w:t>
      </w:r>
      <w:proofErr w:type="gramEnd"/>
      <w:r w:rsidRPr="005D7B1C">
        <w:rPr>
          <w:rFonts w:ascii="BMWType V2 Light" w:eastAsia="華康中黑體" w:hAnsi="BMWType V2 Light" w:cs="BMWType V2 Light"/>
          <w:sz w:val="20"/>
          <w:szCs w:val="20"/>
        </w:rPr>
        <w:t>合約輸入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/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原廠訂車新合約輸入後，輸入合約編號送出下載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excel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檔案，確認交車核對表內容無誤，輸入訂金金額、備註等資料後送出列印。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noProof/>
          <w:sz w:val="20"/>
          <w:szCs w:val="20"/>
          <w:lang w:eastAsia="zh-CN"/>
        </w:rPr>
        <w:drawing>
          <wp:inline distT="0" distB="0" distL="0" distR="0">
            <wp:extent cx="3767994" cy="1013460"/>
            <wp:effectExtent l="0" t="0" r="444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61"/>
                    <a:stretch/>
                  </pic:blipFill>
                  <pic:spPr bwMode="auto">
                    <a:xfrm>
                      <a:off x="0" y="0"/>
                      <a:ext cx="3782380" cy="101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noProof/>
          <w:sz w:val="20"/>
          <w:szCs w:val="20"/>
          <w:lang w:eastAsia="zh-CN"/>
        </w:rPr>
        <w:drawing>
          <wp:inline distT="0" distB="0" distL="0" distR="0">
            <wp:extent cx="3981450" cy="986314"/>
            <wp:effectExtent l="0" t="0" r="0" b="444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0569"/>
                    <a:stretch/>
                  </pic:blipFill>
                  <pic:spPr bwMode="auto">
                    <a:xfrm>
                      <a:off x="0" y="0"/>
                      <a:ext cx="3981450" cy="98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66C6" w:rsidRPr="005D7B1C" w:rsidRDefault="004A66C6" w:rsidP="004A66C6">
      <w:pPr>
        <w:pStyle w:val="a7"/>
        <w:numPr>
          <w:ilvl w:val="0"/>
          <w:numId w:val="1"/>
        </w:numPr>
        <w:ind w:leftChars="0"/>
        <w:rPr>
          <w:rFonts w:ascii="BMWType V2 Light" w:eastAsia="華康中黑體" w:hAnsi="BMWType V2 Light" w:cs="BMWType V2 Light"/>
          <w:b/>
          <w:sz w:val="20"/>
          <w:szCs w:val="20"/>
          <w:shd w:val="pct15" w:color="auto" w:fill="FFFFFF"/>
        </w:rPr>
      </w:pP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空白合約書明細表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sz w:val="20"/>
          <w:szCs w:val="20"/>
          <w:shd w:val="pct15" w:color="auto" w:fill="FFFFFF"/>
        </w:rPr>
      </w:pPr>
      <w:r w:rsidRPr="005D7B1C">
        <w:rPr>
          <w:rFonts w:ascii="BMWType V2 Light" w:eastAsia="華康中黑體" w:hAnsi="BMWType V2 Light" w:cs="BMWType V2 Light"/>
          <w:sz w:val="20"/>
          <w:szCs w:val="20"/>
        </w:rPr>
        <w:t>輸入合約編號之區間起始，送出產生及時合約書狀態與領用資料，包含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: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合約狀態、領用日期、領</w:t>
      </w:r>
      <w:proofErr w:type="gramStart"/>
      <w:r w:rsidRPr="005D7B1C">
        <w:rPr>
          <w:rFonts w:ascii="BMWType V2 Light" w:eastAsia="華康中黑體" w:hAnsi="BMWType V2 Light" w:cs="BMWType V2 Light"/>
          <w:sz w:val="20"/>
          <w:szCs w:val="20"/>
        </w:rPr>
        <w:t>用課別</w:t>
      </w:r>
      <w:proofErr w:type="gramEnd"/>
      <w:r w:rsidRPr="005D7B1C">
        <w:rPr>
          <w:rFonts w:ascii="BMWType V2 Light" w:eastAsia="華康中黑體" w:hAnsi="BMWType V2 Light" w:cs="BMWType V2 Light"/>
          <w:sz w:val="20"/>
          <w:szCs w:val="20"/>
        </w:rPr>
        <w:t>、領</w:t>
      </w:r>
      <w:proofErr w:type="gramStart"/>
      <w:r w:rsidRPr="005D7B1C">
        <w:rPr>
          <w:rFonts w:ascii="BMWType V2 Light" w:eastAsia="華康中黑體" w:hAnsi="BMWType V2 Light" w:cs="BMWType V2 Light"/>
          <w:sz w:val="20"/>
          <w:szCs w:val="20"/>
        </w:rPr>
        <w:t>用業代等</w:t>
      </w:r>
      <w:proofErr w:type="gramEnd"/>
      <w:r w:rsidRPr="005D7B1C">
        <w:rPr>
          <w:rFonts w:ascii="BMWType V2 Light" w:eastAsia="華康中黑體" w:hAnsi="BMWType V2 Light" w:cs="BMWType V2 Light"/>
          <w:sz w:val="20"/>
          <w:szCs w:val="20"/>
        </w:rPr>
        <w:t>，空白合約書明細表可即時確認合約使用狀態與合約領用資訊。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b/>
          <w:sz w:val="20"/>
          <w:szCs w:val="20"/>
          <w:shd w:val="pct15" w:color="auto" w:fill="FFFFFF"/>
        </w:rPr>
      </w:pPr>
      <w:r w:rsidRPr="005D7B1C">
        <w:rPr>
          <w:rFonts w:ascii="BMWType V2 Light" w:eastAsia="華康中黑體" w:hAnsi="BMWType V2 Light" w:cs="BMWType V2 Light"/>
          <w:b/>
          <w:noProof/>
          <w:sz w:val="20"/>
          <w:szCs w:val="20"/>
          <w:shd w:val="pct15" w:color="auto" w:fill="FFFFFF"/>
          <w:lang w:eastAsia="zh-CN"/>
        </w:rPr>
        <w:drawing>
          <wp:inline distT="0" distB="0" distL="0" distR="0">
            <wp:extent cx="3609975" cy="1286889"/>
            <wp:effectExtent l="0" t="0" r="0" b="889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28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b/>
          <w:sz w:val="20"/>
          <w:szCs w:val="20"/>
          <w:shd w:val="pct15" w:color="auto" w:fill="FFFFFF"/>
        </w:rPr>
      </w:pPr>
      <w:r w:rsidRPr="005D7B1C">
        <w:rPr>
          <w:rFonts w:ascii="BMWType V2 Light" w:eastAsia="華康中黑體" w:hAnsi="BMWType V2 Light" w:cs="BMWType V2 Light"/>
          <w:b/>
          <w:noProof/>
          <w:sz w:val="20"/>
          <w:szCs w:val="20"/>
          <w:shd w:val="pct15" w:color="auto" w:fill="FFFFFF"/>
          <w:lang w:eastAsia="zh-CN"/>
        </w:rPr>
        <w:drawing>
          <wp:inline distT="0" distB="0" distL="0" distR="0">
            <wp:extent cx="3629025" cy="917589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6" cy="91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C6" w:rsidRPr="005D7B1C" w:rsidRDefault="004A66C6" w:rsidP="004A66C6">
      <w:pPr>
        <w:pStyle w:val="a7"/>
        <w:numPr>
          <w:ilvl w:val="0"/>
          <w:numId w:val="1"/>
        </w:numPr>
        <w:ind w:leftChars="0"/>
        <w:rPr>
          <w:rFonts w:ascii="BMWType V2 Light" w:eastAsia="華康中黑體" w:hAnsi="BMWType V2 Light" w:cs="BMWType V2 Light"/>
          <w:b/>
          <w:sz w:val="20"/>
          <w:szCs w:val="20"/>
          <w:shd w:val="pct15" w:color="auto" w:fill="FFFFFF"/>
        </w:rPr>
      </w:pP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連續合約查詢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sz w:val="20"/>
          <w:szCs w:val="20"/>
        </w:rPr>
        <w:t>輸入合約書編號起始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(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至多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20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筆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)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，可查詢合約領用狀態、成交狀態、成交客戶明細，並可連結查詢已成交合約書的訂購車輛資料與客戶資料等。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b/>
          <w:sz w:val="20"/>
          <w:szCs w:val="20"/>
          <w:shd w:val="pct15" w:color="auto" w:fill="FFFFFF"/>
        </w:rPr>
      </w:pPr>
      <w:r w:rsidRPr="005D7B1C">
        <w:rPr>
          <w:rFonts w:ascii="BMWType V2 Light" w:eastAsia="華康中黑體" w:hAnsi="BMWType V2 Light" w:cs="BMWType V2 Light"/>
          <w:b/>
          <w:noProof/>
          <w:sz w:val="20"/>
          <w:szCs w:val="20"/>
          <w:shd w:val="pct15" w:color="auto" w:fill="FFFFFF"/>
          <w:lang w:eastAsia="zh-CN"/>
        </w:rPr>
        <w:drawing>
          <wp:inline distT="0" distB="0" distL="0" distR="0">
            <wp:extent cx="3371850" cy="1175154"/>
            <wp:effectExtent l="0" t="0" r="0" b="635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227"/>
                    <a:stretch/>
                  </pic:blipFill>
                  <pic:spPr bwMode="auto">
                    <a:xfrm>
                      <a:off x="0" y="0"/>
                      <a:ext cx="3373284" cy="117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b/>
          <w:sz w:val="20"/>
          <w:szCs w:val="20"/>
          <w:shd w:val="pct15" w:color="auto" w:fill="FFFFFF"/>
        </w:rPr>
      </w:pPr>
      <w:r w:rsidRPr="005D7B1C">
        <w:rPr>
          <w:rFonts w:ascii="BMWType V2 Light" w:eastAsia="華康中黑體" w:hAnsi="BMWType V2 Light" w:cs="BMWType V2 Light"/>
          <w:b/>
          <w:noProof/>
          <w:sz w:val="20"/>
          <w:szCs w:val="20"/>
          <w:shd w:val="pct15" w:color="auto" w:fill="FFFFFF"/>
          <w:lang w:eastAsia="zh-CN"/>
        </w:rPr>
        <w:lastRenderedPageBreak/>
        <w:drawing>
          <wp:inline distT="0" distB="0" distL="0" distR="0">
            <wp:extent cx="4114003" cy="2302091"/>
            <wp:effectExtent l="0" t="0" r="1270" b="317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5009"/>
                    <a:stretch/>
                  </pic:blipFill>
                  <pic:spPr bwMode="auto">
                    <a:xfrm>
                      <a:off x="0" y="0"/>
                      <a:ext cx="4114003" cy="230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66C6" w:rsidRPr="005D7B1C" w:rsidRDefault="004A66C6" w:rsidP="004A66C6">
      <w:pPr>
        <w:pStyle w:val="a7"/>
        <w:numPr>
          <w:ilvl w:val="0"/>
          <w:numId w:val="1"/>
        </w:numPr>
        <w:ind w:leftChars="0"/>
        <w:rPr>
          <w:rFonts w:ascii="BMWType V2 Light" w:eastAsia="華康中黑體" w:hAnsi="BMWType V2 Light" w:cs="BMWType V2 Light"/>
          <w:b/>
          <w:sz w:val="20"/>
          <w:szCs w:val="20"/>
          <w:shd w:val="pct15" w:color="auto" w:fill="FFFFFF"/>
        </w:rPr>
      </w:pP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綜合退換車合約查詢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sz w:val="20"/>
          <w:szCs w:val="20"/>
        </w:rPr>
      </w:pPr>
      <w:r w:rsidRPr="005D7B1C">
        <w:rPr>
          <w:rFonts w:ascii="BMWType V2 Light" w:eastAsia="MingLiU" w:hAnsi="BMWType V2 Light" w:cs="BMWType V2 Light"/>
          <w:sz w:val="20"/>
          <w:szCs w:val="20"/>
        </w:rPr>
        <w:t>输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入查詢退換車合約資料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(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每次查詢結果最多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20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筆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)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，依據欲查詢的內容自行選擇查詢條件。查詢結果可顯示合約編號、客戶名稱、</w:t>
      </w:r>
      <w:proofErr w:type="gramStart"/>
      <w:r w:rsidRPr="005D7B1C">
        <w:rPr>
          <w:rFonts w:ascii="BMWType V2 Light" w:eastAsia="華康中黑體" w:hAnsi="BMWType V2 Light" w:cs="BMWType V2 Light"/>
          <w:sz w:val="20"/>
          <w:szCs w:val="20"/>
        </w:rPr>
        <w:t>退車日期</w:t>
      </w:r>
      <w:proofErr w:type="gramEnd"/>
      <w:r w:rsidRPr="005D7B1C">
        <w:rPr>
          <w:rFonts w:ascii="BMWType V2 Light" w:eastAsia="華康中黑體" w:hAnsi="BMWType V2 Light" w:cs="BMWType V2 Light"/>
          <w:sz w:val="20"/>
          <w:szCs w:val="20"/>
        </w:rPr>
        <w:t>/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原因、業代資料，亦可連結明細查詢詳細客戶成交資料、車型資料、車色、內裝、選配等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b/>
          <w:sz w:val="20"/>
          <w:szCs w:val="20"/>
          <w:shd w:val="pct15" w:color="auto" w:fill="FFFFFF"/>
        </w:rPr>
      </w:pPr>
      <w:r w:rsidRPr="005D7B1C">
        <w:rPr>
          <w:rFonts w:ascii="BMWType V2 Light" w:eastAsia="華康中黑體" w:hAnsi="BMWType V2 Light" w:cs="BMWType V2 Light"/>
          <w:b/>
          <w:noProof/>
          <w:sz w:val="20"/>
          <w:szCs w:val="20"/>
          <w:lang w:eastAsia="zh-CN"/>
        </w:rPr>
        <w:drawing>
          <wp:inline distT="0" distB="0" distL="0" distR="0">
            <wp:extent cx="3371850" cy="2092872"/>
            <wp:effectExtent l="0" t="0" r="0" b="317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192"/>
                    <a:stretch/>
                  </pic:blipFill>
                  <pic:spPr bwMode="auto">
                    <a:xfrm>
                      <a:off x="0" y="0"/>
                      <a:ext cx="3382419" cy="209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b/>
          <w:sz w:val="20"/>
          <w:szCs w:val="20"/>
          <w:shd w:val="pct15" w:color="auto" w:fill="FFFFFF"/>
        </w:rPr>
      </w:pPr>
      <w:r w:rsidRPr="005D7B1C">
        <w:rPr>
          <w:rFonts w:ascii="BMWType V2 Light" w:eastAsia="華康中黑體" w:hAnsi="BMWType V2 Light" w:cs="BMWType V2 Light"/>
          <w:b/>
          <w:noProof/>
          <w:sz w:val="20"/>
          <w:szCs w:val="20"/>
          <w:shd w:val="pct15" w:color="auto" w:fill="FFFFFF"/>
          <w:lang w:eastAsia="zh-CN"/>
        </w:rPr>
        <w:drawing>
          <wp:inline distT="0" distB="0" distL="0" distR="0">
            <wp:extent cx="5372100" cy="1716356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71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C6" w:rsidRPr="005D7B1C" w:rsidRDefault="004A66C6" w:rsidP="004A66C6">
      <w:pPr>
        <w:pStyle w:val="a7"/>
        <w:numPr>
          <w:ilvl w:val="0"/>
          <w:numId w:val="1"/>
        </w:numPr>
        <w:ind w:leftChars="0"/>
        <w:rPr>
          <w:rFonts w:ascii="BMWType V2 Light" w:eastAsia="華康中黑體" w:hAnsi="BMWType V2 Light" w:cs="BMWType V2 Light"/>
          <w:b/>
          <w:sz w:val="20"/>
          <w:szCs w:val="20"/>
          <w:shd w:val="pct15" w:color="auto" w:fill="FFFFFF"/>
        </w:rPr>
      </w:pPr>
      <w:proofErr w:type="gramStart"/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綜合退購合約</w:t>
      </w:r>
      <w:proofErr w:type="gramEnd"/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查詢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sz w:val="20"/>
          <w:szCs w:val="20"/>
        </w:rPr>
      </w:pPr>
      <w:r w:rsidRPr="005D7B1C">
        <w:rPr>
          <w:rFonts w:ascii="BMWType V2 Light" w:eastAsia="MingLiU" w:hAnsi="BMWType V2 Light" w:cs="BMWType V2 Light"/>
          <w:sz w:val="20"/>
          <w:szCs w:val="20"/>
        </w:rPr>
        <w:t>输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入查詢退購合約資料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(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每次查詢結果最多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20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筆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)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，依據欲查詢的內容自行選擇查詢條件。查詢結果可顯示合約編號、客戶名稱、</w:t>
      </w:r>
      <w:proofErr w:type="gramStart"/>
      <w:r w:rsidRPr="005D7B1C">
        <w:rPr>
          <w:rFonts w:ascii="BMWType V2 Light" w:eastAsia="華康中黑體" w:hAnsi="BMWType V2 Light" w:cs="BMWType V2 Light"/>
          <w:sz w:val="20"/>
          <w:szCs w:val="20"/>
        </w:rPr>
        <w:t>退車日期</w:t>
      </w:r>
      <w:proofErr w:type="gramEnd"/>
      <w:r w:rsidRPr="005D7B1C">
        <w:rPr>
          <w:rFonts w:ascii="BMWType V2 Light" w:eastAsia="華康中黑體" w:hAnsi="BMWType V2 Light" w:cs="BMWType V2 Light"/>
          <w:sz w:val="20"/>
          <w:szCs w:val="20"/>
        </w:rPr>
        <w:t>/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原因、業代資料，亦可連結明細查詢詳細客戶成交資料。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b/>
          <w:noProof/>
          <w:sz w:val="20"/>
          <w:szCs w:val="20"/>
          <w:shd w:val="pct15" w:color="auto" w:fill="FFFFFF"/>
        </w:rPr>
      </w:pPr>
      <w:r w:rsidRPr="005D7B1C">
        <w:rPr>
          <w:rFonts w:ascii="BMWType V2 Light" w:eastAsia="華康中黑體" w:hAnsi="BMWType V2 Light" w:cs="BMWType V2 Light"/>
          <w:b/>
          <w:noProof/>
          <w:sz w:val="20"/>
          <w:szCs w:val="20"/>
          <w:shd w:val="pct15" w:color="auto" w:fill="FFFFFF"/>
          <w:lang w:eastAsia="zh-CN"/>
        </w:rPr>
        <w:lastRenderedPageBreak/>
        <w:drawing>
          <wp:inline distT="0" distB="0" distL="0" distR="0">
            <wp:extent cx="3219450" cy="2099256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409"/>
                    <a:stretch/>
                  </pic:blipFill>
                  <pic:spPr bwMode="auto">
                    <a:xfrm>
                      <a:off x="0" y="0"/>
                      <a:ext cx="3219450" cy="209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b/>
          <w:sz w:val="20"/>
          <w:szCs w:val="20"/>
          <w:shd w:val="pct15" w:color="auto" w:fill="FFFFFF"/>
        </w:rPr>
      </w:pPr>
      <w:r w:rsidRPr="005D7B1C">
        <w:rPr>
          <w:rFonts w:ascii="BMWType V2 Light" w:eastAsia="華康中黑體" w:hAnsi="BMWType V2 Light" w:cs="BMWType V2 Light"/>
          <w:b/>
          <w:noProof/>
          <w:sz w:val="20"/>
          <w:szCs w:val="20"/>
          <w:shd w:val="pct15" w:color="auto" w:fill="FFFFFF"/>
          <w:lang w:eastAsia="zh-CN"/>
        </w:rPr>
        <w:drawing>
          <wp:inline distT="0" distB="0" distL="0" distR="0">
            <wp:extent cx="5731750" cy="1085850"/>
            <wp:effectExtent l="0" t="0" r="254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524"/>
                    <a:stretch/>
                  </pic:blipFill>
                  <pic:spPr bwMode="auto">
                    <a:xfrm>
                      <a:off x="0" y="0"/>
                      <a:ext cx="57317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66C6" w:rsidRPr="005D7B1C" w:rsidRDefault="004A66C6" w:rsidP="004A66C6">
      <w:pPr>
        <w:pStyle w:val="a7"/>
        <w:numPr>
          <w:ilvl w:val="0"/>
          <w:numId w:val="1"/>
        </w:numPr>
        <w:ind w:leftChars="0"/>
        <w:rPr>
          <w:rFonts w:ascii="BMWType V2 Light" w:eastAsia="華康中黑體" w:hAnsi="BMWType V2 Light" w:cs="BMWType V2 Light"/>
          <w:b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綜合成交合約查詢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sz w:val="20"/>
          <w:szCs w:val="20"/>
        </w:rPr>
      </w:pPr>
      <w:r w:rsidRPr="005D7B1C">
        <w:rPr>
          <w:rFonts w:ascii="BMWType V2 Light" w:eastAsia="MingLiU" w:hAnsi="BMWType V2 Light" w:cs="BMWType V2 Light"/>
          <w:sz w:val="20"/>
          <w:szCs w:val="20"/>
        </w:rPr>
        <w:t>输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入查詢退購合約資料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(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每次查詢結果最多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20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筆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)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，查詢結果顯示客戶資料、車型內裝、車輛狀態、車色、內裝、選配等。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</w:rPr>
      </w:pPr>
      <w:r w:rsidRPr="005D7B1C">
        <w:rPr>
          <w:rFonts w:ascii="BMWType V2 Light" w:eastAsia="華康中黑體" w:hAnsi="BMWType V2 Light" w:cs="BMWType V2 Light"/>
          <w:noProof/>
          <w:lang w:eastAsia="zh-CN"/>
        </w:rPr>
        <w:drawing>
          <wp:inline distT="0" distB="0" distL="0" distR="0">
            <wp:extent cx="2624924" cy="1603098"/>
            <wp:effectExtent l="19050" t="0" r="3976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79" cy="160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b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noProof/>
          <w:lang w:eastAsia="zh-CN"/>
        </w:rPr>
        <w:drawing>
          <wp:inline distT="0" distB="0" distL="0" distR="0">
            <wp:extent cx="5025224" cy="2568272"/>
            <wp:effectExtent l="19050" t="0" r="3976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897"/>
                    <a:stretch/>
                  </pic:blipFill>
                  <pic:spPr bwMode="auto">
                    <a:xfrm>
                      <a:off x="0" y="0"/>
                      <a:ext cx="5032029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66C6" w:rsidRPr="005D7B1C" w:rsidRDefault="004A66C6" w:rsidP="004A66C6">
      <w:pPr>
        <w:spacing w:line="100" w:lineRule="atLeast"/>
        <w:rPr>
          <w:rFonts w:ascii="BMWType V2 Light" w:eastAsia="華康中黑體" w:hAnsi="BMWType V2 Light" w:cs="BMWType V2 Light"/>
          <w:b/>
          <w:szCs w:val="24"/>
        </w:rPr>
      </w:pPr>
      <w:proofErr w:type="gramStart"/>
      <w:r w:rsidRPr="005D7B1C">
        <w:rPr>
          <w:rFonts w:ascii="BMWType V2 Light" w:eastAsia="華康中黑體" w:hAnsi="BMWType V2 Light" w:cs="BMWType V2 Light"/>
          <w:b/>
          <w:szCs w:val="24"/>
        </w:rPr>
        <w:lastRenderedPageBreak/>
        <w:t>車源管理</w:t>
      </w:r>
      <w:proofErr w:type="gramEnd"/>
    </w:p>
    <w:p w:rsidR="004A66C6" w:rsidRPr="005D7B1C" w:rsidRDefault="004A66C6" w:rsidP="004A66C6">
      <w:pPr>
        <w:pStyle w:val="a7"/>
        <w:numPr>
          <w:ilvl w:val="0"/>
          <w:numId w:val="1"/>
        </w:numPr>
        <w:ind w:leftChars="0"/>
        <w:rPr>
          <w:rFonts w:ascii="BMWType V2 Light" w:eastAsia="華康中黑體" w:hAnsi="BMWType V2 Light" w:cs="BMWType V2 Light"/>
          <w:b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已售未交車源查詢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sz w:val="20"/>
          <w:szCs w:val="20"/>
        </w:rPr>
        <w:t>輸入查詢已售未交車型代碼，系統顯示該車型目前詳細車輛訂購內容包含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: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車型資料、客戶資料、車輛狀態、車輛資料、車色、內裝、選配等，可即時查詢各車型已售未交車源狀態。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b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b/>
          <w:noProof/>
          <w:sz w:val="20"/>
          <w:szCs w:val="20"/>
          <w:lang w:eastAsia="zh-CN"/>
        </w:rPr>
        <w:drawing>
          <wp:inline distT="0" distB="0" distL="0" distR="0">
            <wp:extent cx="3291674" cy="850789"/>
            <wp:effectExtent l="19050" t="0" r="3976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465" cy="8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b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b/>
          <w:noProof/>
          <w:sz w:val="20"/>
          <w:szCs w:val="20"/>
          <w:lang w:eastAsia="zh-CN"/>
        </w:rPr>
        <w:drawing>
          <wp:inline distT="0" distB="0" distL="0" distR="0">
            <wp:extent cx="4987346" cy="1774135"/>
            <wp:effectExtent l="19050" t="0" r="3754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" b="4040"/>
                    <a:stretch/>
                  </pic:blipFill>
                  <pic:spPr bwMode="auto">
                    <a:xfrm>
                      <a:off x="0" y="0"/>
                      <a:ext cx="4992999" cy="177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66C6" w:rsidRPr="005D7B1C" w:rsidRDefault="004A66C6" w:rsidP="004A66C6">
      <w:pPr>
        <w:pStyle w:val="a7"/>
        <w:numPr>
          <w:ilvl w:val="0"/>
          <w:numId w:val="1"/>
        </w:numPr>
        <w:ind w:leftChars="0"/>
        <w:rPr>
          <w:rFonts w:ascii="BMWType V2 Light" w:eastAsia="華康中黑體" w:hAnsi="BMWType V2 Light" w:cs="BMWType V2 Light"/>
          <w:b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訂車出廠</w:t>
      </w: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/</w:t>
      </w: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到港</w:t>
      </w: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/</w:t>
      </w: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投單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sz w:val="20"/>
          <w:szCs w:val="20"/>
        </w:rPr>
        <w:t>輸入車輛訂單號碼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/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車身號碼查詢</w:t>
      </w:r>
      <w:proofErr w:type="gramStart"/>
      <w:r w:rsidRPr="005D7B1C">
        <w:rPr>
          <w:rFonts w:ascii="BMWType V2 Light" w:eastAsia="華康中黑體" w:hAnsi="BMWType V2 Light" w:cs="BMWType V2 Light"/>
          <w:sz w:val="20"/>
          <w:szCs w:val="20"/>
        </w:rPr>
        <w:t>該車源車輛</w:t>
      </w:r>
      <w:proofErr w:type="gramEnd"/>
      <w:r w:rsidRPr="005D7B1C">
        <w:rPr>
          <w:rFonts w:ascii="BMWType V2 Light" w:eastAsia="華康中黑體" w:hAnsi="BMWType V2 Light" w:cs="BMWType V2 Light"/>
          <w:sz w:val="20"/>
          <w:szCs w:val="20"/>
        </w:rPr>
        <w:t>狀態，配合車輛到車進度及時更新車輛資訊、到港日、投單日、車身號碼、引擎號碼、車色、內裝、配備、備註等。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b/>
          <w:noProof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b/>
          <w:noProof/>
          <w:sz w:val="20"/>
          <w:szCs w:val="20"/>
          <w:lang w:eastAsia="zh-CN"/>
        </w:rPr>
        <w:drawing>
          <wp:inline distT="0" distB="0" distL="0" distR="0">
            <wp:extent cx="2923176" cy="1343025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082"/>
                    <a:stretch/>
                  </pic:blipFill>
                  <pic:spPr bwMode="auto">
                    <a:xfrm>
                      <a:off x="0" y="0"/>
                      <a:ext cx="2933698" cy="134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b/>
          <w:noProof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b/>
          <w:noProof/>
          <w:sz w:val="20"/>
          <w:szCs w:val="20"/>
          <w:lang w:eastAsia="zh-CN"/>
        </w:rPr>
        <w:drawing>
          <wp:inline distT="0" distB="0" distL="0" distR="0">
            <wp:extent cx="5007414" cy="2635857"/>
            <wp:effectExtent l="19050" t="0" r="2736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625" cy="263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C6" w:rsidRPr="005D7B1C" w:rsidRDefault="001274B7" w:rsidP="004A66C6">
      <w:pPr>
        <w:pStyle w:val="a7"/>
        <w:numPr>
          <w:ilvl w:val="0"/>
          <w:numId w:val="1"/>
        </w:numPr>
        <w:ind w:leftChars="0"/>
        <w:rPr>
          <w:rFonts w:ascii="BMWType V2 Light" w:eastAsia="華康中黑體" w:hAnsi="BMWType V2 Light" w:cs="BMWType V2 Light"/>
          <w:b/>
          <w:sz w:val="20"/>
          <w:szCs w:val="20"/>
        </w:rPr>
      </w:pPr>
      <w:r>
        <w:rPr>
          <w:rFonts w:ascii="BMWType V2 Light" w:eastAsia="華康中黑體" w:hAnsi="BMWType V2 Light" w:cs="BMWType V2 Light"/>
          <w:b/>
          <w:sz w:val="20"/>
          <w:szCs w:val="20"/>
        </w:rPr>
        <w:lastRenderedPageBreak/>
        <w:t>車輛到</w:t>
      </w:r>
      <w:r>
        <w:rPr>
          <w:rFonts w:ascii="BMWType V2 Light" w:eastAsia="華康中黑體" w:hAnsi="BMWType V2 Light" w:cs="BMWType V2 Light" w:hint="eastAsia"/>
          <w:b/>
          <w:sz w:val="20"/>
          <w:szCs w:val="20"/>
        </w:rPr>
        <w:t>車</w:t>
      </w:r>
      <w:r w:rsidR="004A66C6" w:rsidRPr="005D7B1C">
        <w:rPr>
          <w:rFonts w:ascii="BMWType V2 Light" w:eastAsia="華康中黑體" w:hAnsi="BMWType V2 Light" w:cs="BMWType V2 Light"/>
          <w:b/>
          <w:sz w:val="20"/>
          <w:szCs w:val="20"/>
        </w:rPr>
        <w:t>/</w:t>
      </w:r>
      <w:r w:rsidR="004A66C6" w:rsidRPr="005D7B1C">
        <w:rPr>
          <w:rFonts w:ascii="BMWType V2 Light" w:eastAsia="華康中黑體" w:hAnsi="BMWType V2 Light" w:cs="BMWType V2 Light"/>
          <w:b/>
          <w:sz w:val="20"/>
          <w:szCs w:val="20"/>
        </w:rPr>
        <w:t>移位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sz w:val="20"/>
          <w:szCs w:val="20"/>
        </w:rPr>
        <w:t>新車從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PDI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實際到公司時，可先依據拖車單輸入系統，待車位移妥後</w:t>
      </w:r>
      <w:r w:rsidR="001274B7">
        <w:rPr>
          <w:rFonts w:ascii="BMWType V2 Light" w:eastAsia="華康中黑體" w:hAnsi="BMWType V2 Light" w:cs="BMWType V2 Light" w:hint="eastAsia"/>
          <w:sz w:val="20"/>
          <w:szCs w:val="20"/>
        </w:rPr>
        <w:t>等車籍</w:t>
      </w:r>
      <w:r w:rsidR="001274B7">
        <w:rPr>
          <w:rFonts w:ascii="BMWType V2 Light" w:eastAsia="華康中黑體" w:hAnsi="BMWType V2 Light" w:cs="BMWType V2 Light"/>
          <w:sz w:val="20"/>
          <w:szCs w:val="20"/>
        </w:rPr>
        <w:t>登記回來再行確認系統資料與</w:t>
      </w:r>
      <w:r w:rsidR="001274B7">
        <w:rPr>
          <w:rFonts w:ascii="BMWType V2 Light" w:eastAsia="華康中黑體" w:hAnsi="BMWType V2 Light" w:cs="BMWType V2 Light" w:hint="eastAsia"/>
          <w:sz w:val="20"/>
          <w:szCs w:val="20"/>
        </w:rPr>
        <w:t>車籍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登記是否一致，進入畫面後更改車輛狀態為已到車、到車日期、庫存地、備註選配優惠價格等。庫存地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 xml:space="preserve">: 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備註電瓶狀態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/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停車處。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b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b/>
          <w:noProof/>
          <w:sz w:val="20"/>
          <w:szCs w:val="20"/>
          <w:lang w:eastAsia="zh-CN"/>
        </w:rPr>
        <w:drawing>
          <wp:inline distT="0" distB="0" distL="0" distR="0">
            <wp:extent cx="2635743" cy="779228"/>
            <wp:effectExtent l="1905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92" cy="78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B1C">
        <w:rPr>
          <w:rFonts w:ascii="BMWType V2 Light" w:eastAsia="華康中黑體" w:hAnsi="BMWType V2 Light" w:cs="BMWType V2 Light"/>
          <w:b/>
          <w:noProof/>
          <w:sz w:val="20"/>
          <w:szCs w:val="20"/>
          <w:lang w:eastAsia="zh-CN"/>
        </w:rPr>
        <w:drawing>
          <wp:inline distT="0" distB="0" distL="0" distR="0">
            <wp:extent cx="4891874" cy="2424182"/>
            <wp:effectExtent l="19050" t="0" r="3976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693" cy="242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C6" w:rsidRPr="005D7B1C" w:rsidRDefault="004A66C6" w:rsidP="004A66C6">
      <w:pPr>
        <w:pStyle w:val="a7"/>
        <w:numPr>
          <w:ilvl w:val="0"/>
          <w:numId w:val="1"/>
        </w:numPr>
        <w:ind w:leftChars="0"/>
        <w:rPr>
          <w:rFonts w:ascii="BMWType V2 Light" w:eastAsia="華康中黑體" w:hAnsi="BMWType V2 Light" w:cs="BMWType V2 Light"/>
          <w:b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車輛牌照登記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sz w:val="20"/>
          <w:szCs w:val="20"/>
        </w:rPr>
        <w:t>客戶尾款</w:t>
      </w:r>
      <w:proofErr w:type="gramStart"/>
      <w:r w:rsidRPr="005D7B1C">
        <w:rPr>
          <w:rFonts w:ascii="BMWType V2 Light" w:eastAsia="華康中黑體" w:hAnsi="BMWType V2 Light" w:cs="BMWType V2 Light"/>
          <w:sz w:val="20"/>
          <w:szCs w:val="20"/>
        </w:rPr>
        <w:t>收妥經</w:t>
      </w:r>
      <w:proofErr w:type="gramEnd"/>
      <w:r w:rsidRPr="005D7B1C">
        <w:rPr>
          <w:rFonts w:ascii="BMWType V2 Light" w:eastAsia="華康中黑體" w:hAnsi="BMWType V2 Light" w:cs="BMWType V2 Light"/>
          <w:sz w:val="20"/>
          <w:szCs w:val="20"/>
        </w:rPr>
        <w:t>財務部確認無誤後，取回牌照登記並登錄系統，確認客戶基本資料與訂購資料正確無誤後輸入領牌日期、車牌號碼、備註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(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配備價格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)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等。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noProof/>
        </w:rPr>
      </w:pPr>
      <w:r w:rsidRPr="005D7B1C">
        <w:rPr>
          <w:rFonts w:ascii="BMWType V2 Light" w:eastAsia="華康中黑體" w:hAnsi="BMWType V2 Light" w:cs="BMWType V2 Light"/>
          <w:b/>
          <w:noProof/>
          <w:sz w:val="20"/>
          <w:szCs w:val="20"/>
          <w:lang w:eastAsia="zh-CN"/>
        </w:rPr>
        <w:drawing>
          <wp:inline distT="0" distB="0" distL="0" distR="0">
            <wp:extent cx="2491574" cy="959631"/>
            <wp:effectExtent l="19050" t="0" r="3976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101" cy="96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b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noProof/>
          <w:lang w:eastAsia="zh-CN"/>
        </w:rPr>
        <w:drawing>
          <wp:inline distT="0" distB="0" distL="0" distR="0">
            <wp:extent cx="4796624" cy="2369488"/>
            <wp:effectExtent l="19050" t="0" r="3976" b="0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095" b="1716"/>
                    <a:stretch/>
                  </pic:blipFill>
                  <pic:spPr bwMode="auto">
                    <a:xfrm>
                      <a:off x="0" y="0"/>
                      <a:ext cx="4802035" cy="23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66C6" w:rsidRPr="005D7B1C" w:rsidRDefault="004A66C6" w:rsidP="004A66C6">
      <w:pPr>
        <w:pStyle w:val="a7"/>
        <w:numPr>
          <w:ilvl w:val="0"/>
          <w:numId w:val="1"/>
        </w:numPr>
        <w:ind w:leftChars="0"/>
        <w:rPr>
          <w:rFonts w:ascii="BMWType V2 Light" w:eastAsia="華康中黑體" w:hAnsi="BMWType V2 Light" w:cs="BMWType V2 Light"/>
          <w:b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lastRenderedPageBreak/>
        <w:t>交車確認輸入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sz w:val="20"/>
          <w:szCs w:val="20"/>
        </w:rPr>
        <w:t>完成車輛牌照登記並確認交車資料無誤後，輸入確認密碼、交車日期後完成交車確認。送出後即無法修改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(</w:t>
      </w:r>
      <w:r w:rsidR="001274B7">
        <w:rPr>
          <w:rFonts w:ascii="BMWType V2 Light" w:eastAsia="華康中黑體" w:hAnsi="BMWType V2 Light" w:cs="BMWType V2 Light"/>
          <w:sz w:val="20"/>
          <w:szCs w:val="20"/>
        </w:rPr>
        <w:t>若錯誤需修改資料需</w:t>
      </w:r>
      <w:proofErr w:type="gramStart"/>
      <w:r w:rsidR="001274B7">
        <w:rPr>
          <w:rFonts w:ascii="BMWType V2 Light" w:eastAsia="華康中黑體" w:hAnsi="BMWType V2 Light" w:cs="BMWType V2 Light"/>
          <w:sz w:val="20"/>
          <w:szCs w:val="20"/>
        </w:rPr>
        <w:t>經</w:t>
      </w:r>
      <w:r w:rsidR="001274B7">
        <w:rPr>
          <w:rFonts w:ascii="BMWType V2 Light" w:eastAsia="華康中黑體" w:hAnsi="BMWType V2 Light" w:cs="BMWType V2 Light" w:hint="eastAsia"/>
          <w:sz w:val="20"/>
          <w:szCs w:val="20"/>
        </w:rPr>
        <w:t>華算公司</w:t>
      </w:r>
      <w:proofErr w:type="gramEnd"/>
      <w:r w:rsidR="001274B7">
        <w:rPr>
          <w:rFonts w:ascii="BMWType V2 Light" w:eastAsia="華康中黑體" w:hAnsi="BMWType V2 Light" w:cs="BMWType V2 Light" w:hint="eastAsia"/>
          <w:sz w:val="20"/>
          <w:szCs w:val="20"/>
        </w:rPr>
        <w:t>手工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執行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)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，確認密碼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 xml:space="preserve">: 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經辦之</w:t>
      </w:r>
      <w:proofErr w:type="gramStart"/>
      <w:r w:rsidRPr="005D7B1C">
        <w:rPr>
          <w:rFonts w:ascii="BMWType V2 Light" w:eastAsia="華康中黑體" w:hAnsi="BMWType V2 Light" w:cs="BMWType V2 Light"/>
          <w:sz w:val="20"/>
          <w:szCs w:val="20"/>
        </w:rPr>
        <w:t>個人車源系統</w:t>
      </w:r>
      <w:proofErr w:type="gramEnd"/>
      <w:r w:rsidRPr="005D7B1C">
        <w:rPr>
          <w:rFonts w:ascii="BMWType V2 Light" w:eastAsia="華康中黑體" w:hAnsi="BMWType V2 Light" w:cs="BMWType V2 Light"/>
          <w:sz w:val="20"/>
          <w:szCs w:val="20"/>
        </w:rPr>
        <w:t>密碼、交車日期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 xml:space="preserve">: 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為領牌輸入當日，非客戶實際交車日。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noProof/>
          <w:sz w:val="20"/>
          <w:szCs w:val="20"/>
          <w:lang w:eastAsia="zh-CN"/>
        </w:rPr>
        <w:drawing>
          <wp:inline distT="0" distB="0" distL="0" distR="0">
            <wp:extent cx="2853524" cy="1092365"/>
            <wp:effectExtent l="19050" t="0" r="3976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769" cy="1094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b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noProof/>
          <w:sz w:val="20"/>
          <w:szCs w:val="20"/>
          <w:lang w:eastAsia="zh-CN"/>
        </w:rPr>
        <w:drawing>
          <wp:inline distT="0" distB="0" distL="0" distR="0">
            <wp:extent cx="4910924" cy="3608743"/>
            <wp:effectExtent l="19050" t="0" r="3976" b="0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787"/>
                    <a:stretch/>
                  </pic:blipFill>
                  <pic:spPr bwMode="auto">
                    <a:xfrm>
                      <a:off x="0" y="0"/>
                      <a:ext cx="4907713" cy="360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66C6" w:rsidRPr="005D7B1C" w:rsidRDefault="004A66C6" w:rsidP="004A66C6">
      <w:pPr>
        <w:pStyle w:val="a7"/>
        <w:numPr>
          <w:ilvl w:val="0"/>
          <w:numId w:val="1"/>
        </w:numPr>
        <w:ind w:leftChars="0"/>
        <w:rPr>
          <w:rFonts w:ascii="BMWType V2 Light" w:eastAsia="華康中黑體" w:hAnsi="BMWType V2 Light" w:cs="BMWType V2 Light"/>
          <w:b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綜合車輛查詢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bCs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bCs/>
          <w:sz w:val="20"/>
          <w:szCs w:val="20"/>
        </w:rPr>
        <w:t>依訂單號碼、製造年月、車身號碼、車牌號碼等條件，快速查詢車輛基本資料。</w:t>
      </w:r>
      <w:r w:rsidRPr="005D7B1C">
        <w:rPr>
          <w:rFonts w:ascii="BMWType V2 Light" w:eastAsia="華康中黑體" w:hAnsi="BMWType V2 Light" w:cs="BMWType V2 Light"/>
          <w:bCs/>
          <w:sz w:val="20"/>
          <w:szCs w:val="20"/>
        </w:rPr>
        <w:br/>
      </w:r>
      <w:r w:rsidRPr="005D7B1C">
        <w:rPr>
          <w:rFonts w:ascii="BMWType V2 Light" w:eastAsia="華康中黑體" w:hAnsi="BMWType V2 Light" w:cs="BMWType V2 Light"/>
          <w:noProof/>
          <w:sz w:val="20"/>
          <w:szCs w:val="20"/>
          <w:lang w:eastAsia="zh-CN"/>
        </w:rPr>
        <w:drawing>
          <wp:inline distT="0" distB="0" distL="0" distR="0">
            <wp:extent cx="2739224" cy="2366968"/>
            <wp:effectExtent l="19050" t="0" r="3976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485" cy="236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C6" w:rsidRPr="005D7B1C" w:rsidRDefault="004A66C6" w:rsidP="004A66C6">
      <w:pPr>
        <w:spacing w:line="100" w:lineRule="atLeast"/>
        <w:rPr>
          <w:rFonts w:ascii="BMWType V2 Light" w:eastAsia="華康中黑體" w:hAnsi="BMWType V2 Light" w:cs="BMWType V2 Light"/>
          <w:b/>
          <w:sz w:val="28"/>
          <w:szCs w:val="28"/>
        </w:rPr>
      </w:pPr>
      <w:r w:rsidRPr="005D7B1C">
        <w:rPr>
          <w:rFonts w:ascii="BMWType V2 Light" w:eastAsia="華康中黑體" w:hAnsi="BMWType V2 Light" w:cs="BMWType V2 Light"/>
          <w:b/>
          <w:sz w:val="28"/>
          <w:szCs w:val="28"/>
        </w:rPr>
        <w:lastRenderedPageBreak/>
        <w:t>調車管理</w:t>
      </w:r>
    </w:p>
    <w:p w:rsidR="004A66C6" w:rsidRPr="005D7B1C" w:rsidRDefault="004A66C6" w:rsidP="004A66C6">
      <w:pPr>
        <w:pStyle w:val="a7"/>
        <w:numPr>
          <w:ilvl w:val="0"/>
          <w:numId w:val="1"/>
        </w:numPr>
        <w:ind w:leftChars="0"/>
        <w:rPr>
          <w:rFonts w:ascii="BMWType V2 Light" w:eastAsia="華康中黑體" w:hAnsi="BMWType V2 Light" w:cs="BMWType V2 Light"/>
          <w:b/>
          <w:sz w:val="20"/>
          <w:szCs w:val="20"/>
        </w:rPr>
      </w:pPr>
      <w:proofErr w:type="gramStart"/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調入單輸入</w:t>
      </w:r>
      <w:proofErr w:type="gramEnd"/>
    </w:p>
    <w:p w:rsidR="004A66C6" w:rsidRPr="00160B9F" w:rsidRDefault="004A66C6" w:rsidP="004A66C6">
      <w:pPr>
        <w:pStyle w:val="a7"/>
        <w:ind w:leftChars="0" w:left="360"/>
        <w:rPr>
          <w:rFonts w:ascii="華康中黑體" w:eastAsia="華康中黑體" w:hAnsi="BMWType V2 Light" w:cs="BMWType V2 Light"/>
          <w:sz w:val="20"/>
          <w:szCs w:val="20"/>
        </w:rPr>
      </w:pPr>
      <w:r w:rsidRPr="00160B9F">
        <w:rPr>
          <w:rFonts w:ascii="華康中黑體" w:eastAsia="華康中黑體" w:hAnsi="BMWType V2 Light" w:cs="BMWType V2 Light" w:hint="eastAsia"/>
          <w:bCs/>
          <w:sz w:val="20"/>
          <w:szCs w:val="20"/>
        </w:rPr>
        <w:t>依據業代檢附之訂購合約書/訂購更改書內容，若客戶訂購車型非自有</w:t>
      </w:r>
      <w:proofErr w:type="gramStart"/>
      <w:r w:rsidRPr="00160B9F">
        <w:rPr>
          <w:rFonts w:ascii="華康中黑體" w:eastAsia="華康中黑體" w:hAnsi="BMWType V2 Light" w:cs="BMWType V2 Light" w:hint="eastAsia"/>
          <w:bCs/>
          <w:sz w:val="20"/>
          <w:szCs w:val="20"/>
        </w:rPr>
        <w:t>車源需</w:t>
      </w:r>
      <w:proofErr w:type="gramEnd"/>
      <w:r w:rsidRPr="00160B9F">
        <w:rPr>
          <w:rFonts w:ascii="華康中黑體" w:eastAsia="華康中黑體" w:hAnsi="BMWType V2 Light" w:cs="BMWType V2 Light" w:hint="eastAsia"/>
          <w:bCs/>
          <w:sz w:val="20"/>
          <w:szCs w:val="20"/>
        </w:rPr>
        <w:t>另行調入時，輸入</w:t>
      </w:r>
      <w:proofErr w:type="gramStart"/>
      <w:r w:rsidRPr="00160B9F">
        <w:rPr>
          <w:rFonts w:ascii="華康中黑體" w:eastAsia="華康中黑體" w:hAnsi="BMWType V2 Light" w:cs="BMWType V2 Light" w:hint="eastAsia"/>
          <w:bCs/>
          <w:sz w:val="20"/>
          <w:szCs w:val="20"/>
        </w:rPr>
        <w:t>調入單號</w:t>
      </w:r>
      <w:proofErr w:type="gramEnd"/>
      <w:r w:rsidRPr="00160B9F">
        <w:rPr>
          <w:rFonts w:ascii="華康中黑體" w:eastAsia="華康中黑體" w:hAnsi="BMWType V2 Light" w:cs="BMWType V2 Light" w:hint="eastAsia"/>
          <w:bCs/>
          <w:sz w:val="20"/>
          <w:szCs w:val="20"/>
        </w:rPr>
        <w:t>、車型代碼建立</w:t>
      </w:r>
      <w:proofErr w:type="gramStart"/>
      <w:r w:rsidRPr="00160B9F">
        <w:rPr>
          <w:rFonts w:ascii="華康中黑體" w:eastAsia="華康中黑體" w:hAnsi="BMWType V2 Light" w:cs="BMWType V2 Light" w:hint="eastAsia"/>
          <w:bCs/>
          <w:sz w:val="20"/>
          <w:szCs w:val="20"/>
        </w:rPr>
        <w:t>調入單資料</w:t>
      </w:r>
      <w:proofErr w:type="gramEnd"/>
      <w:r w:rsidRPr="00160B9F">
        <w:rPr>
          <w:rFonts w:ascii="華康中黑體" w:eastAsia="華康中黑體" w:hAnsi="BMWType V2 Light" w:cs="BMWType V2 Light" w:hint="eastAsia"/>
          <w:bCs/>
          <w:sz w:val="20"/>
          <w:szCs w:val="20"/>
        </w:rPr>
        <w:t>作業。</w:t>
      </w:r>
      <w:proofErr w:type="gramStart"/>
      <w:r w:rsidRPr="00160B9F">
        <w:rPr>
          <w:rFonts w:ascii="華康中黑體" w:eastAsia="華康中黑體" w:hAnsi="BMWType V2 Light" w:cs="BMWType V2 Light" w:hint="eastAsia"/>
          <w:bCs/>
          <w:sz w:val="20"/>
          <w:szCs w:val="20"/>
        </w:rPr>
        <w:t>調入單號</w:t>
      </w:r>
      <w:proofErr w:type="gramEnd"/>
      <w:r w:rsidRPr="00160B9F">
        <w:rPr>
          <w:rFonts w:ascii="華康中黑體" w:eastAsia="華康中黑體" w:hAnsi="BMWType V2 Light" w:cs="BMWType V2 Light" w:hint="eastAsia"/>
          <w:bCs/>
          <w:sz w:val="20"/>
          <w:szCs w:val="20"/>
        </w:rPr>
        <w:t>:大寫字母</w:t>
      </w:r>
      <w:proofErr w:type="gramStart"/>
      <w:r w:rsidRPr="00160B9F">
        <w:rPr>
          <w:rFonts w:ascii="華康中黑體" w:eastAsia="華康中黑體" w:hAnsi="BMWType V2 Light" w:cs="BMWType V2 Light" w:hint="eastAsia"/>
          <w:bCs/>
          <w:sz w:val="20"/>
          <w:szCs w:val="20"/>
        </w:rPr>
        <w:t>”</w:t>
      </w:r>
      <w:proofErr w:type="gramEnd"/>
      <w:r w:rsidRPr="00160B9F">
        <w:rPr>
          <w:rFonts w:ascii="華康中黑體" w:eastAsia="華康中黑體" w:hAnsi="BMWType V2 Light" w:cs="BMWType V2 Light" w:hint="eastAsia"/>
          <w:bCs/>
          <w:sz w:val="20"/>
          <w:szCs w:val="20"/>
        </w:rPr>
        <w:t>I</w:t>
      </w:r>
      <w:proofErr w:type="gramStart"/>
      <w:r w:rsidRPr="00160B9F">
        <w:rPr>
          <w:rFonts w:ascii="華康中黑體" w:eastAsia="華康中黑體" w:hAnsi="BMWType V2 Light" w:cs="BMWType V2 Light" w:hint="eastAsia"/>
          <w:bCs/>
          <w:sz w:val="20"/>
          <w:szCs w:val="20"/>
        </w:rPr>
        <w:t>”</w:t>
      </w:r>
      <w:proofErr w:type="gramEnd"/>
      <w:r w:rsidRPr="00160B9F">
        <w:rPr>
          <w:rFonts w:ascii="華康中黑體" w:eastAsia="華康中黑體" w:hAnsi="BMWType V2 Light" w:cs="BMWType V2 Light" w:hint="eastAsia"/>
          <w:bCs/>
          <w:sz w:val="20"/>
          <w:szCs w:val="20"/>
        </w:rPr>
        <w:t>+日期(7碼)+單號順序(3碼)，共11碼。</w:t>
      </w:r>
      <w:r w:rsidRPr="00160B9F">
        <w:rPr>
          <w:rFonts w:ascii="華康中黑體" w:eastAsia="華康中黑體" w:hAnsi="BMWType V2 Light" w:cs="BMWType V2 Light" w:hint="eastAsia"/>
          <w:sz w:val="20"/>
          <w:szCs w:val="20"/>
        </w:rPr>
        <w:t>依據經銷商提供</w:t>
      </w:r>
      <w:proofErr w:type="gramStart"/>
      <w:r w:rsidRPr="00160B9F">
        <w:rPr>
          <w:rFonts w:ascii="華康中黑體" w:eastAsia="華康中黑體" w:hAnsi="BMWType V2 Light" w:cs="BMWType V2 Light" w:hint="eastAsia"/>
          <w:sz w:val="20"/>
          <w:szCs w:val="20"/>
        </w:rPr>
        <w:t>之車源資料</w:t>
      </w:r>
      <w:proofErr w:type="gramEnd"/>
      <w:r w:rsidRPr="00160B9F">
        <w:rPr>
          <w:rFonts w:ascii="華康中黑體" w:eastAsia="華康中黑體" w:hAnsi="BMWType V2 Light" w:cs="BMWType V2 Light" w:hint="eastAsia"/>
          <w:sz w:val="20"/>
          <w:szCs w:val="20"/>
        </w:rPr>
        <w:t>鍵入，調入日期為當日。庫存地: 未到(未到港)、保稅(已到港)，投單日期: 依</w:t>
      </w:r>
      <w:proofErr w:type="gramStart"/>
      <w:r w:rsidRPr="00160B9F">
        <w:rPr>
          <w:rFonts w:ascii="華康中黑體" w:eastAsia="華康中黑體" w:hAnsi="BMWType V2 Light" w:cs="BMWType V2 Light" w:hint="eastAsia"/>
          <w:sz w:val="20"/>
          <w:szCs w:val="20"/>
        </w:rPr>
        <w:t>該車源經銷商</w:t>
      </w:r>
      <w:proofErr w:type="gramEnd"/>
      <w:r w:rsidRPr="00160B9F">
        <w:rPr>
          <w:rFonts w:ascii="華康中黑體" w:eastAsia="華康中黑體" w:hAnsi="BMWType V2 Light" w:cs="BMWType V2 Light" w:hint="eastAsia"/>
          <w:sz w:val="20"/>
          <w:szCs w:val="20"/>
        </w:rPr>
        <w:t>實際提單日期。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b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b/>
          <w:noProof/>
          <w:sz w:val="20"/>
          <w:szCs w:val="20"/>
          <w:lang w:eastAsia="zh-CN"/>
        </w:rPr>
        <w:drawing>
          <wp:inline distT="0" distB="0" distL="0" distR="0">
            <wp:extent cx="2739224" cy="748463"/>
            <wp:effectExtent l="19050" t="0" r="3976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903" cy="75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b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noProof/>
          <w:sz w:val="20"/>
          <w:szCs w:val="20"/>
          <w:lang w:eastAsia="zh-CN"/>
        </w:rPr>
        <w:drawing>
          <wp:inline distT="0" distB="0" distL="0" distR="0">
            <wp:extent cx="4505236" cy="3967701"/>
            <wp:effectExtent l="19050" t="0" r="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69" cy="397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B1C">
        <w:rPr>
          <w:rFonts w:ascii="BMWType V2 Light" w:eastAsia="華康中黑體" w:hAnsi="BMWType V2 Light" w:cs="BMWType V2 Light"/>
          <w:noProof/>
          <w:sz w:val="20"/>
          <w:szCs w:val="20"/>
          <w:lang w:eastAsia="zh-CN"/>
        </w:rPr>
        <w:drawing>
          <wp:inline distT="0" distB="0" distL="0" distR="0">
            <wp:extent cx="4505325" cy="466470"/>
            <wp:effectExtent l="0" t="0" r="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95" cy="46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C6" w:rsidRPr="005D7B1C" w:rsidRDefault="004A66C6" w:rsidP="004A66C6">
      <w:pPr>
        <w:pStyle w:val="a7"/>
        <w:numPr>
          <w:ilvl w:val="0"/>
          <w:numId w:val="1"/>
        </w:numPr>
        <w:ind w:leftChars="0"/>
        <w:rPr>
          <w:rFonts w:ascii="BMWType V2 Light" w:eastAsia="華康中黑體" w:hAnsi="BMWType V2 Light" w:cs="BMWType V2 Light"/>
          <w:b/>
          <w:sz w:val="20"/>
          <w:szCs w:val="20"/>
        </w:rPr>
      </w:pPr>
      <w:proofErr w:type="gramStart"/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調入單基本資料</w:t>
      </w:r>
      <w:proofErr w:type="gramEnd"/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修改</w:t>
      </w:r>
    </w:p>
    <w:p w:rsidR="004A66C6" w:rsidRPr="005D7B1C" w:rsidRDefault="001274B7" w:rsidP="004A66C6">
      <w:pPr>
        <w:pStyle w:val="a7"/>
        <w:ind w:leftChars="0" w:left="360"/>
        <w:rPr>
          <w:rFonts w:ascii="BMWType V2 Light" w:eastAsia="華康中黑體" w:hAnsi="BMWType V2 Light" w:cs="BMWType V2 Light"/>
          <w:bCs/>
          <w:sz w:val="20"/>
          <w:szCs w:val="20"/>
        </w:rPr>
      </w:pPr>
      <w:proofErr w:type="gramStart"/>
      <w:r>
        <w:rPr>
          <w:rFonts w:ascii="BMWType V2 Light" w:eastAsia="華康中黑體" w:hAnsi="BMWType V2 Light" w:cs="BMWType V2 Light"/>
          <w:bCs/>
          <w:sz w:val="20"/>
          <w:szCs w:val="20"/>
        </w:rPr>
        <w:t>調入單基本資料</w:t>
      </w:r>
      <w:proofErr w:type="gramEnd"/>
      <w:r>
        <w:rPr>
          <w:rFonts w:ascii="BMWType V2 Light" w:eastAsia="華康中黑體" w:hAnsi="BMWType V2 Light" w:cs="BMWType V2 Light"/>
          <w:bCs/>
          <w:sz w:val="20"/>
          <w:szCs w:val="20"/>
        </w:rPr>
        <w:t>修改，包含新車、</w:t>
      </w:r>
      <w:r w:rsidR="004A66C6" w:rsidRPr="005D7B1C">
        <w:rPr>
          <w:rFonts w:ascii="BMWType V2 Light" w:eastAsia="華康中黑體" w:hAnsi="BMWType V2 Light" w:cs="BMWType V2 Light"/>
          <w:bCs/>
          <w:sz w:val="20"/>
          <w:szCs w:val="20"/>
        </w:rPr>
        <w:t>同行、調入日期、車身號、牌照號、入</w:t>
      </w:r>
      <w:proofErr w:type="gramStart"/>
      <w:r w:rsidR="004A66C6" w:rsidRPr="005D7B1C">
        <w:rPr>
          <w:rFonts w:ascii="BMWType V2 Light" w:eastAsia="華康中黑體" w:hAnsi="BMWType V2 Light" w:cs="BMWType V2 Light"/>
          <w:bCs/>
          <w:sz w:val="20"/>
          <w:szCs w:val="20"/>
        </w:rPr>
        <w:t>厙</w:t>
      </w:r>
      <w:proofErr w:type="gramEnd"/>
      <w:r w:rsidR="004A66C6" w:rsidRPr="005D7B1C">
        <w:rPr>
          <w:rFonts w:ascii="BMWType V2 Light" w:eastAsia="華康中黑體" w:hAnsi="BMWType V2 Light" w:cs="BMWType V2 Light"/>
          <w:bCs/>
          <w:sz w:val="20"/>
          <w:szCs w:val="20"/>
        </w:rPr>
        <w:t>日期等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noProof/>
          <w:sz w:val="20"/>
          <w:szCs w:val="20"/>
          <w:lang w:eastAsia="zh-CN"/>
        </w:rPr>
        <w:drawing>
          <wp:inline distT="0" distB="0" distL="0" distR="0">
            <wp:extent cx="2967824" cy="804833"/>
            <wp:effectExtent l="19050" t="0" r="3976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26" cy="80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C6" w:rsidRPr="005D7B1C" w:rsidRDefault="004A66C6" w:rsidP="004A66C6">
      <w:pPr>
        <w:pStyle w:val="a7"/>
        <w:numPr>
          <w:ilvl w:val="0"/>
          <w:numId w:val="1"/>
        </w:numPr>
        <w:ind w:leftChars="0"/>
        <w:rPr>
          <w:rFonts w:ascii="BMWType V2 Light" w:eastAsia="華康中黑體" w:hAnsi="BMWType V2 Light" w:cs="BMWType V2 Light"/>
          <w:b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lastRenderedPageBreak/>
        <w:t>調出單輸入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bCs/>
          <w:sz w:val="20"/>
          <w:szCs w:val="20"/>
        </w:rPr>
        <w:t>同行經銷商因業務調車需求，經主管同意</w:t>
      </w:r>
      <w:proofErr w:type="gramStart"/>
      <w:r w:rsidRPr="005D7B1C">
        <w:rPr>
          <w:rFonts w:ascii="BMWType V2 Light" w:eastAsia="華康中黑體" w:hAnsi="BMWType V2 Light" w:cs="BMWType V2 Light"/>
          <w:bCs/>
          <w:sz w:val="20"/>
          <w:szCs w:val="20"/>
        </w:rPr>
        <w:t>確認車源後</w:t>
      </w:r>
      <w:proofErr w:type="gramEnd"/>
      <w:r w:rsidRPr="005D7B1C">
        <w:rPr>
          <w:rFonts w:ascii="BMWType V2 Light" w:eastAsia="華康中黑體" w:hAnsi="BMWType V2 Light" w:cs="BMWType V2 Light"/>
          <w:bCs/>
          <w:sz w:val="20"/>
          <w:szCs w:val="20"/>
        </w:rPr>
        <w:t>，輸入調出單號、訂單碼</w:t>
      </w:r>
      <w:r w:rsidRPr="005D7B1C">
        <w:rPr>
          <w:rFonts w:ascii="BMWType V2 Light" w:eastAsia="華康中黑體" w:hAnsi="BMWType V2 Light" w:cs="BMWType V2 Light"/>
          <w:bCs/>
          <w:sz w:val="20"/>
          <w:szCs w:val="20"/>
        </w:rPr>
        <w:t>/</w:t>
      </w:r>
      <w:r w:rsidRPr="005D7B1C">
        <w:rPr>
          <w:rFonts w:ascii="BMWType V2 Light" w:eastAsia="華康中黑體" w:hAnsi="BMWType V2 Light" w:cs="BMWType V2 Light"/>
          <w:bCs/>
          <w:sz w:val="20"/>
          <w:szCs w:val="20"/>
        </w:rPr>
        <w:t>車身碼建立調出單資料作業。調出單號</w:t>
      </w:r>
      <w:r w:rsidRPr="005D7B1C">
        <w:rPr>
          <w:rFonts w:ascii="BMWType V2 Light" w:eastAsia="華康中黑體" w:hAnsi="BMWType V2 Light" w:cs="BMWType V2 Light"/>
          <w:bCs/>
          <w:sz w:val="20"/>
          <w:szCs w:val="20"/>
        </w:rPr>
        <w:t>:</w:t>
      </w:r>
      <w:r w:rsidRPr="005D7B1C">
        <w:rPr>
          <w:rFonts w:ascii="BMWType V2 Light" w:eastAsia="華康中黑體" w:hAnsi="BMWType V2 Light" w:cs="BMWType V2 Light"/>
          <w:bCs/>
          <w:sz w:val="20"/>
          <w:szCs w:val="20"/>
        </w:rPr>
        <w:t>大寫字母</w:t>
      </w:r>
      <w:proofErr w:type="gramStart"/>
      <w:r w:rsidRPr="005D7B1C">
        <w:rPr>
          <w:rFonts w:ascii="BMWType V2 Light" w:eastAsia="華康中黑體" w:hAnsi="BMWType V2 Light" w:cs="BMWType V2 Light"/>
          <w:bCs/>
          <w:sz w:val="20"/>
          <w:szCs w:val="20"/>
        </w:rPr>
        <w:t>”</w:t>
      </w:r>
      <w:r w:rsidRPr="005D7B1C">
        <w:rPr>
          <w:rFonts w:ascii="BMWType V2 Light" w:eastAsia="華康中黑體" w:hAnsi="BMWType V2 Light" w:cs="BMWType V2 Light"/>
          <w:bCs/>
          <w:sz w:val="20"/>
          <w:szCs w:val="20"/>
        </w:rPr>
        <w:t>Ｏ</w:t>
      </w:r>
      <w:r w:rsidRPr="005D7B1C">
        <w:rPr>
          <w:rFonts w:ascii="BMWType V2 Light" w:eastAsia="華康中黑體" w:hAnsi="BMWType V2 Light" w:cs="BMWType V2 Light"/>
          <w:bCs/>
          <w:sz w:val="20"/>
          <w:szCs w:val="20"/>
        </w:rPr>
        <w:t>”</w:t>
      </w:r>
      <w:proofErr w:type="gramEnd"/>
      <w:r w:rsidRPr="005D7B1C">
        <w:rPr>
          <w:rFonts w:ascii="BMWType V2 Light" w:eastAsia="華康中黑體" w:hAnsi="BMWType V2 Light" w:cs="BMWType V2 Light"/>
          <w:bCs/>
          <w:sz w:val="20"/>
          <w:szCs w:val="20"/>
        </w:rPr>
        <w:t>+</w:t>
      </w:r>
      <w:r w:rsidRPr="005D7B1C">
        <w:rPr>
          <w:rFonts w:ascii="BMWType V2 Light" w:eastAsia="華康中黑體" w:hAnsi="BMWType V2 Light" w:cs="BMWType V2 Light"/>
          <w:bCs/>
          <w:sz w:val="20"/>
          <w:szCs w:val="20"/>
        </w:rPr>
        <w:t>日期</w:t>
      </w:r>
      <w:r w:rsidRPr="005D7B1C">
        <w:rPr>
          <w:rFonts w:ascii="BMWType V2 Light" w:eastAsia="華康中黑體" w:hAnsi="BMWType V2 Light" w:cs="BMWType V2 Light"/>
          <w:bCs/>
          <w:sz w:val="20"/>
          <w:szCs w:val="20"/>
        </w:rPr>
        <w:t>(7</w:t>
      </w:r>
      <w:r w:rsidRPr="005D7B1C">
        <w:rPr>
          <w:rFonts w:ascii="BMWType V2 Light" w:eastAsia="華康中黑體" w:hAnsi="BMWType V2 Light" w:cs="BMWType V2 Light"/>
          <w:bCs/>
          <w:sz w:val="20"/>
          <w:szCs w:val="20"/>
        </w:rPr>
        <w:t>碼</w:t>
      </w:r>
      <w:r w:rsidRPr="005D7B1C">
        <w:rPr>
          <w:rFonts w:ascii="BMWType V2 Light" w:eastAsia="華康中黑體" w:hAnsi="BMWType V2 Light" w:cs="BMWType V2 Light"/>
          <w:bCs/>
          <w:sz w:val="20"/>
          <w:szCs w:val="20"/>
        </w:rPr>
        <w:t>)+</w:t>
      </w:r>
      <w:r w:rsidRPr="005D7B1C">
        <w:rPr>
          <w:rFonts w:ascii="BMWType V2 Light" w:eastAsia="華康中黑體" w:hAnsi="BMWType V2 Light" w:cs="BMWType V2 Light"/>
          <w:bCs/>
          <w:sz w:val="20"/>
          <w:szCs w:val="20"/>
        </w:rPr>
        <w:t>單號順序</w:t>
      </w:r>
      <w:r w:rsidRPr="005D7B1C">
        <w:rPr>
          <w:rFonts w:ascii="BMWType V2 Light" w:eastAsia="華康中黑體" w:hAnsi="BMWType V2 Light" w:cs="BMWType V2 Light"/>
          <w:bCs/>
          <w:sz w:val="20"/>
          <w:szCs w:val="20"/>
        </w:rPr>
        <w:t>(3</w:t>
      </w:r>
      <w:r w:rsidRPr="005D7B1C">
        <w:rPr>
          <w:rFonts w:ascii="BMWType V2 Light" w:eastAsia="華康中黑體" w:hAnsi="BMWType V2 Light" w:cs="BMWType V2 Light"/>
          <w:bCs/>
          <w:sz w:val="20"/>
          <w:szCs w:val="20"/>
        </w:rPr>
        <w:t>碼</w:t>
      </w:r>
      <w:r w:rsidRPr="005D7B1C">
        <w:rPr>
          <w:rFonts w:ascii="BMWType V2 Light" w:eastAsia="華康中黑體" w:hAnsi="BMWType V2 Light" w:cs="BMWType V2 Light"/>
          <w:bCs/>
          <w:sz w:val="20"/>
          <w:szCs w:val="20"/>
        </w:rPr>
        <w:t>)</w:t>
      </w:r>
      <w:r w:rsidRPr="005D7B1C">
        <w:rPr>
          <w:rFonts w:ascii="BMWType V2 Light" w:eastAsia="華康中黑體" w:hAnsi="BMWType V2 Light" w:cs="BMWType V2 Light"/>
          <w:bCs/>
          <w:sz w:val="20"/>
          <w:szCs w:val="20"/>
        </w:rPr>
        <w:t>，共</w:t>
      </w:r>
      <w:r w:rsidRPr="005D7B1C">
        <w:rPr>
          <w:rFonts w:ascii="BMWType V2 Light" w:eastAsia="華康中黑體" w:hAnsi="BMWType V2 Light" w:cs="BMWType V2 Light"/>
          <w:bCs/>
          <w:sz w:val="20"/>
          <w:szCs w:val="20"/>
        </w:rPr>
        <w:t>11</w:t>
      </w:r>
      <w:r w:rsidRPr="005D7B1C">
        <w:rPr>
          <w:rFonts w:ascii="BMWType V2 Light" w:eastAsia="華康中黑體" w:hAnsi="BMWType V2 Light" w:cs="BMWType V2 Light"/>
          <w:bCs/>
          <w:sz w:val="20"/>
          <w:szCs w:val="20"/>
        </w:rPr>
        <w:t>碼，並填寫調出經銷商之基本資料。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b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b/>
          <w:noProof/>
          <w:sz w:val="20"/>
          <w:szCs w:val="20"/>
          <w:lang w:eastAsia="zh-CN"/>
        </w:rPr>
        <w:drawing>
          <wp:inline distT="0" distB="0" distL="0" distR="0">
            <wp:extent cx="2622924" cy="1106225"/>
            <wp:effectExtent l="19050" t="0" r="5976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92" cy="110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b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noProof/>
          <w:sz w:val="20"/>
          <w:szCs w:val="20"/>
          <w:lang w:eastAsia="zh-CN"/>
        </w:rPr>
        <w:drawing>
          <wp:inline distT="0" distB="0" distL="0" distR="0">
            <wp:extent cx="5293788" cy="3876674"/>
            <wp:effectExtent l="0" t="0" r="2540" b="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857" cy="388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C6" w:rsidRPr="005D7B1C" w:rsidRDefault="004A66C6" w:rsidP="004A66C6">
      <w:pPr>
        <w:pStyle w:val="a7"/>
        <w:numPr>
          <w:ilvl w:val="0"/>
          <w:numId w:val="1"/>
        </w:numPr>
        <w:ind w:leftChars="0"/>
        <w:rPr>
          <w:rFonts w:ascii="BMWType V2 Light" w:eastAsia="華康中黑體" w:hAnsi="BMWType V2 Light" w:cs="BMWType V2 Light"/>
          <w:b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調出單基本資料修改</w:t>
      </w:r>
    </w:p>
    <w:p w:rsidR="004A66C6" w:rsidRPr="005D7B1C" w:rsidRDefault="001274B7" w:rsidP="004A66C6">
      <w:pPr>
        <w:pStyle w:val="a7"/>
        <w:ind w:leftChars="0" w:left="360"/>
        <w:rPr>
          <w:rFonts w:ascii="BMWType V2 Light" w:eastAsia="華康中黑體" w:hAnsi="BMWType V2 Light" w:cs="BMWType V2 Light"/>
          <w:bCs/>
          <w:sz w:val="20"/>
          <w:szCs w:val="20"/>
        </w:rPr>
      </w:pPr>
      <w:r>
        <w:rPr>
          <w:rFonts w:ascii="BMWType V2 Light" w:eastAsia="華康中黑體" w:hAnsi="BMWType V2 Light" w:cs="BMWType V2 Light"/>
          <w:bCs/>
          <w:sz w:val="20"/>
          <w:szCs w:val="20"/>
        </w:rPr>
        <w:t>調出單基本資料修改，包含新車、同行、調</w:t>
      </w:r>
      <w:r>
        <w:rPr>
          <w:rFonts w:ascii="BMWType V2 Light" w:eastAsia="華康中黑體" w:hAnsi="BMWType V2 Light" w:cs="BMWType V2 Light" w:hint="eastAsia"/>
          <w:bCs/>
          <w:sz w:val="20"/>
          <w:szCs w:val="20"/>
        </w:rPr>
        <w:t>出</w:t>
      </w:r>
      <w:r>
        <w:rPr>
          <w:rFonts w:ascii="BMWType V2 Light" w:eastAsia="華康中黑體" w:hAnsi="BMWType V2 Light" w:cs="BMWType V2 Light"/>
          <w:bCs/>
          <w:sz w:val="20"/>
          <w:szCs w:val="20"/>
        </w:rPr>
        <w:t>日期、車身號、牌照號、</w:t>
      </w:r>
      <w:r>
        <w:rPr>
          <w:rFonts w:ascii="BMWType V2 Light" w:eastAsia="華康中黑體" w:hAnsi="BMWType V2 Light" w:cs="BMWType V2 Light" w:hint="eastAsia"/>
          <w:bCs/>
          <w:sz w:val="20"/>
          <w:szCs w:val="20"/>
        </w:rPr>
        <w:t>出</w:t>
      </w:r>
      <w:proofErr w:type="gramStart"/>
      <w:r w:rsidR="004A66C6" w:rsidRPr="005D7B1C">
        <w:rPr>
          <w:rFonts w:ascii="BMWType V2 Light" w:eastAsia="華康中黑體" w:hAnsi="BMWType V2 Light" w:cs="BMWType V2 Light"/>
          <w:bCs/>
          <w:sz w:val="20"/>
          <w:szCs w:val="20"/>
        </w:rPr>
        <w:t>厙</w:t>
      </w:r>
      <w:proofErr w:type="gramEnd"/>
      <w:r w:rsidR="004A66C6" w:rsidRPr="005D7B1C">
        <w:rPr>
          <w:rFonts w:ascii="BMWType V2 Light" w:eastAsia="華康中黑體" w:hAnsi="BMWType V2 Light" w:cs="BMWType V2 Light"/>
          <w:bCs/>
          <w:sz w:val="20"/>
          <w:szCs w:val="20"/>
        </w:rPr>
        <w:t>日期等。</w:t>
      </w:r>
    </w:p>
    <w:p w:rsidR="00FF31AC" w:rsidRDefault="004A66C6" w:rsidP="00FF31AC">
      <w:pPr>
        <w:pStyle w:val="a7"/>
        <w:ind w:leftChars="0" w:left="360"/>
        <w:rPr>
          <w:rFonts w:ascii="BMWType V2 Light" w:eastAsia="華康中黑體" w:hAnsi="BMWType V2 Light" w:cs="BMWType V2 Light"/>
          <w:b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bCs/>
          <w:noProof/>
          <w:sz w:val="20"/>
          <w:szCs w:val="20"/>
          <w:lang w:eastAsia="zh-CN"/>
        </w:rPr>
        <w:drawing>
          <wp:inline distT="0" distB="0" distL="0" distR="0">
            <wp:extent cx="3257550" cy="1041348"/>
            <wp:effectExtent l="0" t="0" r="0" b="6985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04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1AC" w:rsidRDefault="00FF31AC" w:rsidP="00FF31AC">
      <w:pPr>
        <w:pStyle w:val="a7"/>
        <w:ind w:leftChars="0" w:left="360"/>
        <w:rPr>
          <w:rFonts w:ascii="BMWType V2 Light" w:eastAsia="華康中黑體" w:hAnsi="BMWType V2 Light" w:cs="BMWType V2 Light"/>
          <w:b/>
          <w:sz w:val="20"/>
          <w:szCs w:val="20"/>
        </w:rPr>
      </w:pPr>
    </w:p>
    <w:p w:rsidR="004A66C6" w:rsidRPr="00FF31AC" w:rsidRDefault="004A66C6" w:rsidP="00FF31AC">
      <w:pPr>
        <w:pStyle w:val="a7"/>
        <w:numPr>
          <w:ilvl w:val="0"/>
          <w:numId w:val="4"/>
        </w:numPr>
        <w:ind w:leftChars="0"/>
        <w:rPr>
          <w:rFonts w:ascii="BMWType V2 Light" w:eastAsia="華康中黑體" w:hAnsi="BMWType V2 Light" w:cs="BMWType V2 Light"/>
          <w:b/>
          <w:sz w:val="20"/>
          <w:szCs w:val="20"/>
        </w:rPr>
      </w:pPr>
      <w:r w:rsidRPr="00FF31AC">
        <w:rPr>
          <w:rFonts w:ascii="BMWType V2 Light" w:eastAsia="華康中黑體" w:hAnsi="BMWType V2 Light" w:cs="BMWType V2 Light"/>
          <w:b/>
          <w:sz w:val="20"/>
          <w:szCs w:val="20"/>
        </w:rPr>
        <w:t>調換車申請下載列印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sz w:val="20"/>
          <w:szCs w:val="20"/>
        </w:rPr>
        <w:t>完成</w:t>
      </w:r>
      <w:proofErr w:type="gramStart"/>
      <w:r w:rsidRPr="005D7B1C">
        <w:rPr>
          <w:rFonts w:ascii="BMWType V2 Light" w:eastAsia="華康中黑體" w:hAnsi="BMWType V2 Light" w:cs="BMWType V2 Light"/>
          <w:sz w:val="20"/>
          <w:szCs w:val="20"/>
        </w:rPr>
        <w:t>調入單</w:t>
      </w:r>
      <w:proofErr w:type="gramEnd"/>
      <w:r w:rsidRPr="005D7B1C">
        <w:rPr>
          <w:rFonts w:ascii="BMWType V2 Light" w:eastAsia="華康中黑體" w:hAnsi="BMWType V2 Light" w:cs="BMWType V2 Light"/>
          <w:sz w:val="20"/>
          <w:szCs w:val="20"/>
        </w:rPr>
        <w:t>/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調出單建立後，輸入</w:t>
      </w:r>
      <w:proofErr w:type="gramStart"/>
      <w:r w:rsidRPr="005D7B1C">
        <w:rPr>
          <w:rFonts w:ascii="BMWType V2 Light" w:eastAsia="華康中黑體" w:hAnsi="BMWType V2 Light" w:cs="BMWType V2 Light"/>
          <w:sz w:val="20"/>
          <w:szCs w:val="20"/>
        </w:rPr>
        <w:t>調入單號</w:t>
      </w:r>
      <w:proofErr w:type="gramEnd"/>
      <w:r w:rsidRPr="005D7B1C">
        <w:rPr>
          <w:rFonts w:ascii="BMWType V2 Light" w:eastAsia="華康中黑體" w:hAnsi="BMWType V2 Light" w:cs="BMWType V2 Light"/>
          <w:sz w:val="20"/>
          <w:szCs w:val="20"/>
        </w:rPr>
        <w:t>/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調出單號產生調換車申請單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EXCEL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表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noProof/>
          <w:sz w:val="20"/>
          <w:szCs w:val="20"/>
          <w:lang w:eastAsia="zh-CN"/>
        </w:rPr>
        <w:lastRenderedPageBreak/>
        <w:drawing>
          <wp:inline distT="0" distB="0" distL="0" distR="0">
            <wp:extent cx="3124200" cy="1169440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" b="5320"/>
                    <a:stretch/>
                  </pic:blipFill>
                  <pic:spPr bwMode="auto">
                    <a:xfrm>
                      <a:off x="0" y="0"/>
                      <a:ext cx="3124200" cy="11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b/>
          <w:noProof/>
          <w:sz w:val="20"/>
          <w:szCs w:val="20"/>
          <w:lang w:eastAsia="zh-CN"/>
        </w:rPr>
        <w:drawing>
          <wp:inline distT="0" distB="0" distL="0" distR="0">
            <wp:extent cx="4016756" cy="3086100"/>
            <wp:effectExtent l="0" t="0" r="3175" b="0"/>
            <wp:docPr id="67" name="圖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252" cy="308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C6" w:rsidRPr="005D7B1C" w:rsidRDefault="004A66C6" w:rsidP="004A66C6">
      <w:pPr>
        <w:pStyle w:val="a7"/>
        <w:numPr>
          <w:ilvl w:val="0"/>
          <w:numId w:val="1"/>
        </w:numPr>
        <w:ind w:leftChars="0"/>
        <w:rPr>
          <w:rFonts w:ascii="BMWType V2 Light" w:eastAsia="華康中黑體" w:hAnsi="BMWType V2 Light" w:cs="BMWType V2 Light"/>
          <w:b/>
          <w:sz w:val="20"/>
          <w:szCs w:val="20"/>
        </w:rPr>
      </w:pPr>
      <w:proofErr w:type="gramStart"/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調入單查詢</w:t>
      </w:r>
      <w:proofErr w:type="gramEnd"/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/</w:t>
      </w: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調出單查詢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bCs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bCs/>
          <w:sz w:val="20"/>
          <w:szCs w:val="20"/>
        </w:rPr>
        <w:t>依</w:t>
      </w:r>
      <w:proofErr w:type="gramStart"/>
      <w:r w:rsidRPr="005D7B1C">
        <w:rPr>
          <w:rFonts w:ascii="BMWType V2 Light" w:eastAsia="華康中黑體" w:hAnsi="BMWType V2 Light" w:cs="BMWType V2 Light"/>
          <w:bCs/>
          <w:sz w:val="20"/>
          <w:szCs w:val="20"/>
        </w:rPr>
        <w:t>調入單號</w:t>
      </w:r>
      <w:proofErr w:type="gramEnd"/>
      <w:r w:rsidRPr="005D7B1C">
        <w:rPr>
          <w:rFonts w:ascii="BMWType V2 Light" w:eastAsia="華康中黑體" w:hAnsi="BMWType V2 Light" w:cs="BMWType V2 Light"/>
          <w:bCs/>
          <w:sz w:val="20"/>
          <w:szCs w:val="20"/>
        </w:rPr>
        <w:t>/</w:t>
      </w:r>
      <w:r w:rsidRPr="005D7B1C">
        <w:rPr>
          <w:rFonts w:ascii="BMWType V2 Light" w:eastAsia="華康中黑體" w:hAnsi="BMWType V2 Light" w:cs="BMWType V2 Light"/>
          <w:bCs/>
          <w:sz w:val="20"/>
          <w:szCs w:val="20"/>
        </w:rPr>
        <w:t>調出單號、車身號、牌照號等條件，查詢</w:t>
      </w:r>
      <w:proofErr w:type="gramStart"/>
      <w:r w:rsidRPr="005D7B1C">
        <w:rPr>
          <w:rFonts w:ascii="BMWType V2 Light" w:eastAsia="華康中黑體" w:hAnsi="BMWType V2 Light" w:cs="BMWType V2 Light"/>
          <w:bCs/>
          <w:sz w:val="20"/>
          <w:szCs w:val="20"/>
        </w:rPr>
        <w:t>調入單車輛</w:t>
      </w:r>
      <w:proofErr w:type="gramEnd"/>
      <w:r w:rsidRPr="005D7B1C">
        <w:rPr>
          <w:rFonts w:ascii="BMWType V2 Light" w:eastAsia="華康中黑體" w:hAnsi="BMWType V2 Light" w:cs="BMWType V2 Light"/>
          <w:bCs/>
          <w:sz w:val="20"/>
          <w:szCs w:val="20"/>
        </w:rPr>
        <w:t>基本資料及相關記錄。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noProof/>
          <w:sz w:val="20"/>
          <w:szCs w:val="20"/>
          <w:lang w:eastAsia="zh-CN"/>
        </w:rPr>
        <w:drawing>
          <wp:inline distT="0" distB="0" distL="0" distR="0">
            <wp:extent cx="3228975" cy="1685925"/>
            <wp:effectExtent l="0" t="0" r="9525" b="9525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1" b="2747"/>
                    <a:stretch/>
                  </pic:blipFill>
                  <pic:spPr bwMode="auto">
                    <a:xfrm>
                      <a:off x="0" y="0"/>
                      <a:ext cx="3229023" cy="16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noProof/>
          <w:sz w:val="20"/>
          <w:szCs w:val="20"/>
          <w:lang w:eastAsia="zh-CN"/>
        </w:rPr>
        <w:drawing>
          <wp:inline distT="0" distB="0" distL="0" distR="0">
            <wp:extent cx="4884841" cy="1729409"/>
            <wp:effectExtent l="1905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617"/>
                    <a:stretch/>
                  </pic:blipFill>
                  <pic:spPr bwMode="auto">
                    <a:xfrm>
                      <a:off x="0" y="0"/>
                      <a:ext cx="4903726" cy="173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66C6" w:rsidRPr="005D7B1C" w:rsidRDefault="004A66C6" w:rsidP="004A66C6">
      <w:pPr>
        <w:pStyle w:val="a7"/>
        <w:numPr>
          <w:ilvl w:val="0"/>
          <w:numId w:val="1"/>
        </w:numPr>
        <w:ind w:leftChars="0"/>
        <w:rPr>
          <w:rFonts w:ascii="BMWType V2 Light" w:eastAsia="華康中黑體" w:hAnsi="BMWType V2 Light" w:cs="BMWType V2 Light"/>
          <w:b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lastRenderedPageBreak/>
        <w:t>調</w:t>
      </w:r>
      <w:proofErr w:type="gramStart"/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入單明</w:t>
      </w:r>
      <w:proofErr w:type="gramEnd"/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細表</w:t>
      </w: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/</w:t>
      </w: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調</w:t>
      </w:r>
      <w:proofErr w:type="gramStart"/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出單明細</w:t>
      </w:r>
      <w:proofErr w:type="gramEnd"/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表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bCs/>
          <w:sz w:val="20"/>
          <w:szCs w:val="20"/>
        </w:rPr>
        <w:t>依查詢條件產生調</w:t>
      </w:r>
      <w:proofErr w:type="gramStart"/>
      <w:r w:rsidRPr="005D7B1C">
        <w:rPr>
          <w:rFonts w:ascii="BMWType V2 Light" w:eastAsia="華康中黑體" w:hAnsi="BMWType V2 Light" w:cs="BMWType V2 Light"/>
          <w:bCs/>
          <w:sz w:val="20"/>
          <w:szCs w:val="20"/>
        </w:rPr>
        <w:t>入單明</w:t>
      </w:r>
      <w:proofErr w:type="gramEnd"/>
      <w:r w:rsidRPr="005D7B1C">
        <w:rPr>
          <w:rFonts w:ascii="BMWType V2 Light" w:eastAsia="華康中黑體" w:hAnsi="BMWType V2 Light" w:cs="BMWType V2 Light"/>
          <w:bCs/>
          <w:sz w:val="20"/>
          <w:szCs w:val="20"/>
        </w:rPr>
        <w:t>細資料</w:t>
      </w:r>
      <w:r w:rsidRPr="005D7B1C">
        <w:rPr>
          <w:rFonts w:ascii="BMWType V2 Light" w:eastAsia="華康中黑體" w:hAnsi="BMWType V2 Light" w:cs="BMWType V2 Light"/>
          <w:bCs/>
          <w:sz w:val="20"/>
          <w:szCs w:val="20"/>
        </w:rPr>
        <w:t xml:space="preserve"> EXCEL</w:t>
      </w:r>
      <w:r w:rsidRPr="005D7B1C">
        <w:rPr>
          <w:rFonts w:ascii="BMWType V2 Light" w:eastAsia="華康中黑體" w:hAnsi="BMWType V2 Light" w:cs="BMWType V2 Light"/>
          <w:bCs/>
          <w:sz w:val="20"/>
          <w:szCs w:val="20"/>
        </w:rPr>
        <w:t>表，資料包含調車資訊、車身號、引擎號、車色、內裝、到港日、車輛狀態等，可提供後續追蹤與統計運用。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b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b/>
          <w:noProof/>
          <w:sz w:val="20"/>
          <w:szCs w:val="20"/>
          <w:lang w:eastAsia="zh-CN"/>
        </w:rPr>
        <w:drawing>
          <wp:inline distT="0" distB="0" distL="0" distR="0">
            <wp:extent cx="3385646" cy="1855032"/>
            <wp:effectExtent l="0" t="0" r="5715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2" cy="185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C6" w:rsidRPr="005D7B1C" w:rsidRDefault="004A66C6" w:rsidP="004A66C6">
      <w:pPr>
        <w:pStyle w:val="a7"/>
        <w:numPr>
          <w:ilvl w:val="0"/>
          <w:numId w:val="1"/>
        </w:numPr>
        <w:ind w:leftChars="0"/>
        <w:rPr>
          <w:rFonts w:ascii="BMWType V2 Light" w:eastAsia="華康中黑體" w:hAnsi="BMWType V2 Light" w:cs="BMWType V2 Light"/>
          <w:b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試乘車交車確認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sz w:val="20"/>
          <w:szCs w:val="20"/>
        </w:rPr>
        <w:t>公司購入試乘車並依序完成牌照登記後，於此輸入試乘車</w:t>
      </w:r>
      <w:proofErr w:type="gramStart"/>
      <w:r w:rsidRPr="005D7B1C">
        <w:rPr>
          <w:rFonts w:ascii="BMWType V2 Light" w:eastAsia="華康中黑體" w:hAnsi="BMWType V2 Light" w:cs="BMWType V2 Light"/>
          <w:sz w:val="20"/>
          <w:szCs w:val="20"/>
        </w:rPr>
        <w:t>合約號即完成</w:t>
      </w:r>
      <w:proofErr w:type="gramEnd"/>
      <w:r w:rsidRPr="005D7B1C">
        <w:rPr>
          <w:rFonts w:ascii="BMWType V2 Light" w:eastAsia="華康中黑體" w:hAnsi="BMWType V2 Light" w:cs="BMWType V2 Light"/>
          <w:sz w:val="20"/>
          <w:szCs w:val="20"/>
        </w:rPr>
        <w:t>試乘車掛牌交車程序，該車源於系統內改為非可</w:t>
      </w:r>
      <w:proofErr w:type="gramStart"/>
      <w:r w:rsidRPr="005D7B1C">
        <w:rPr>
          <w:rFonts w:ascii="BMWType V2 Light" w:eastAsia="華康中黑體" w:hAnsi="BMWType V2 Light" w:cs="BMWType V2 Light"/>
          <w:sz w:val="20"/>
          <w:szCs w:val="20"/>
        </w:rPr>
        <w:t>售車源</w:t>
      </w:r>
      <w:r w:rsidR="001274B7">
        <w:rPr>
          <w:rFonts w:ascii="BMWType V2 Light" w:eastAsia="華康中黑體" w:hAnsi="BMWType V2 Light" w:cs="BMWType V2 Light" w:hint="eastAsia"/>
          <w:sz w:val="20"/>
          <w:szCs w:val="20"/>
        </w:rPr>
        <w:t>並</w:t>
      </w:r>
      <w:proofErr w:type="gramEnd"/>
      <w:r w:rsidR="001274B7">
        <w:rPr>
          <w:rFonts w:ascii="BMWType V2 Light" w:eastAsia="華康中黑體" w:hAnsi="BMWType V2 Light" w:cs="BMWType V2 Light" w:hint="eastAsia"/>
          <w:sz w:val="20"/>
          <w:szCs w:val="20"/>
        </w:rPr>
        <w:t>列入試乘車庫存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。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b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b/>
          <w:noProof/>
          <w:sz w:val="20"/>
          <w:szCs w:val="20"/>
          <w:lang w:eastAsia="zh-CN"/>
        </w:rPr>
        <w:drawing>
          <wp:inline distT="0" distB="0" distL="0" distR="0">
            <wp:extent cx="3067050" cy="984592"/>
            <wp:effectExtent l="0" t="0" r="0" b="635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927" cy="98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C6" w:rsidRPr="005D7B1C" w:rsidRDefault="004A66C6" w:rsidP="004A66C6">
      <w:pPr>
        <w:pStyle w:val="a7"/>
        <w:numPr>
          <w:ilvl w:val="0"/>
          <w:numId w:val="1"/>
        </w:numPr>
        <w:ind w:leftChars="0"/>
        <w:rPr>
          <w:rFonts w:ascii="BMWType V2 Light" w:eastAsia="華康中黑體" w:hAnsi="BMWType V2 Light" w:cs="BMWType V2 Light"/>
          <w:b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試乘車銷售輸入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sz w:val="20"/>
          <w:szCs w:val="20"/>
        </w:rPr>
        <w:t>已購入之試乘車可於掛牌後出售予客戶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/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中古車</w:t>
      </w:r>
      <w:r w:rsidR="001274B7">
        <w:rPr>
          <w:rFonts w:ascii="BMWType V2 Light" w:eastAsia="華康中黑體" w:hAnsi="BMWType V2 Light" w:cs="BMWType V2 Light" w:hint="eastAsia"/>
          <w:sz w:val="20"/>
          <w:szCs w:val="20"/>
        </w:rPr>
        <w:t>商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，簽訂合約後輸入車身號碼、銷售合約編號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(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客戶簽立之合約編號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)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、客戶訂購資料等完成試乘車訂單建立。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noProof/>
          <w:sz w:val="20"/>
          <w:szCs w:val="20"/>
          <w:lang w:eastAsia="zh-CN"/>
        </w:rPr>
        <w:drawing>
          <wp:inline distT="0" distB="0" distL="0" distR="0">
            <wp:extent cx="4078946" cy="1333500"/>
            <wp:effectExtent l="0" t="0" r="0" b="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166" cy="133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C6" w:rsidRPr="005D7B1C" w:rsidRDefault="004A66C6" w:rsidP="004A66C6">
      <w:pPr>
        <w:pStyle w:val="a7"/>
        <w:numPr>
          <w:ilvl w:val="0"/>
          <w:numId w:val="1"/>
        </w:numPr>
        <w:ind w:leftChars="0"/>
        <w:rPr>
          <w:rFonts w:ascii="BMWType V2 Light" w:eastAsia="華康中黑體" w:hAnsi="BMWType V2 Light" w:cs="BMWType V2 Light"/>
          <w:b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試乘車銷售資料修改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sz w:val="20"/>
          <w:szCs w:val="20"/>
        </w:rPr>
        <w:t>輸入需修改之合約編號執行</w:t>
      </w:r>
      <w:r w:rsidRPr="005D7B1C">
        <w:rPr>
          <w:rFonts w:ascii="BMWType V2 Light" w:eastAsia="華康中黑體" w:hAnsi="BMWType V2 Light" w:cs="BMWType V2 Light"/>
          <w:bCs/>
          <w:sz w:val="20"/>
          <w:szCs w:val="20"/>
        </w:rPr>
        <w:t>試乘車合約資料修改作業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，除車輛、車型資料無法修改外，其餘車色、內裝、客戶資料、成交資料與備註等皆可依據訂購修改單做更新。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b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b/>
          <w:noProof/>
          <w:sz w:val="20"/>
          <w:szCs w:val="20"/>
          <w:lang w:eastAsia="zh-CN"/>
        </w:rPr>
        <w:drawing>
          <wp:inline distT="0" distB="0" distL="0" distR="0">
            <wp:extent cx="3152776" cy="1041942"/>
            <wp:effectExtent l="0" t="0" r="0" b="635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6" cy="104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b/>
          <w:sz w:val="20"/>
          <w:szCs w:val="20"/>
        </w:rPr>
      </w:pPr>
    </w:p>
    <w:p w:rsidR="004A66C6" w:rsidRPr="005D7B1C" w:rsidRDefault="004A66C6" w:rsidP="004A66C6">
      <w:pPr>
        <w:pStyle w:val="a7"/>
        <w:numPr>
          <w:ilvl w:val="0"/>
          <w:numId w:val="1"/>
        </w:numPr>
        <w:ind w:leftChars="0"/>
        <w:rPr>
          <w:rFonts w:ascii="BMWType V2 Light" w:eastAsia="華康中黑體" w:hAnsi="BMWType V2 Light" w:cs="BMWType V2 Light"/>
          <w:b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lastRenderedPageBreak/>
        <w:t>試乘車明細表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bCs/>
          <w:sz w:val="21"/>
          <w:szCs w:val="21"/>
        </w:rPr>
      </w:pPr>
      <w:r w:rsidRPr="005D7B1C">
        <w:rPr>
          <w:rFonts w:ascii="BMWType V2 Light" w:eastAsia="華康中黑體" w:hAnsi="BMWType V2 Light" w:cs="BMWType V2 Light"/>
          <w:bCs/>
          <w:sz w:val="21"/>
          <w:szCs w:val="21"/>
        </w:rPr>
        <w:t>依查詢條件產生試乘車明細資料報表</w:t>
      </w:r>
      <w:r w:rsidRPr="005D7B1C">
        <w:rPr>
          <w:rFonts w:ascii="BMWType V2 Light" w:eastAsia="華康中黑體" w:hAnsi="BMWType V2 Light" w:cs="BMWType V2 Light"/>
          <w:bCs/>
          <w:sz w:val="21"/>
          <w:szCs w:val="21"/>
        </w:rPr>
        <w:t xml:space="preserve"> EXCEL</w:t>
      </w:r>
      <w:r w:rsidRPr="005D7B1C">
        <w:rPr>
          <w:rFonts w:ascii="BMWType V2 Light" w:eastAsia="華康中黑體" w:hAnsi="BMWType V2 Light" w:cs="BMWType V2 Light"/>
          <w:bCs/>
          <w:sz w:val="21"/>
          <w:szCs w:val="21"/>
        </w:rPr>
        <w:t>表。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noProof/>
          <w:sz w:val="20"/>
          <w:szCs w:val="20"/>
          <w:lang w:eastAsia="zh-CN"/>
        </w:rPr>
        <w:drawing>
          <wp:inline distT="0" distB="0" distL="0" distR="0">
            <wp:extent cx="3407038" cy="3686174"/>
            <wp:effectExtent l="0" t="0" r="3175" b="0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643"/>
                    <a:stretch/>
                  </pic:blipFill>
                  <pic:spPr bwMode="auto">
                    <a:xfrm>
                      <a:off x="0" y="0"/>
                      <a:ext cx="3407037" cy="368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66C6" w:rsidRPr="005D7B1C" w:rsidRDefault="004A66C6" w:rsidP="004A66C6">
      <w:pPr>
        <w:pStyle w:val="a7"/>
        <w:numPr>
          <w:ilvl w:val="0"/>
          <w:numId w:val="1"/>
        </w:numPr>
        <w:ind w:leftChars="0"/>
        <w:rPr>
          <w:rFonts w:ascii="BMWType V2 Light" w:eastAsia="華康中黑體" w:hAnsi="BMWType V2 Light" w:cs="BMWType V2 Light"/>
          <w:b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試乘車交車核對表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sz w:val="20"/>
          <w:szCs w:val="20"/>
        </w:rPr>
        <w:t>完成試乘車銷售輸入建立合約後，輸入合約編號送出產生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excel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表，確認交車核對表內容無誤，輸入訂金金額、備註等資料後送出列印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(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比照一般車輛銷售程序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)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。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b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b/>
          <w:noProof/>
          <w:sz w:val="20"/>
          <w:szCs w:val="20"/>
          <w:lang w:eastAsia="zh-CN"/>
        </w:rPr>
        <w:drawing>
          <wp:inline distT="0" distB="0" distL="0" distR="0">
            <wp:extent cx="3619500" cy="1049656"/>
            <wp:effectExtent l="0" t="0" r="0" b="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04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3DE" w:rsidRDefault="007453DE" w:rsidP="004A66C6">
      <w:pPr>
        <w:widowControl/>
        <w:rPr>
          <w:rFonts w:ascii="BMWType V2 Light" w:eastAsia="華康中黑體" w:hAnsi="BMWType V2 Light" w:cs="BMWType V2 Light" w:hint="eastAsia"/>
          <w:b/>
          <w:sz w:val="20"/>
          <w:szCs w:val="20"/>
        </w:rPr>
      </w:pPr>
    </w:p>
    <w:p w:rsidR="007453DE" w:rsidRDefault="007453DE" w:rsidP="007453DE">
      <w:pPr>
        <w:pStyle w:val="a7"/>
        <w:numPr>
          <w:ilvl w:val="0"/>
          <w:numId w:val="1"/>
        </w:numPr>
        <w:ind w:leftChars="0"/>
        <w:rPr>
          <w:rFonts w:ascii="BMWType V2 Light" w:eastAsia="華康中黑體" w:hAnsi="BMWType V2 Light" w:cs="BMWType V2 Light" w:hint="eastAsia"/>
          <w:b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試乘車交車</w:t>
      </w:r>
    </w:p>
    <w:p w:rsidR="004A66C6" w:rsidRPr="005D7B1C" w:rsidRDefault="007453DE" w:rsidP="007453DE">
      <w:pPr>
        <w:widowControl/>
        <w:ind w:left="360"/>
        <w:rPr>
          <w:rFonts w:ascii="BMWType V2 Light" w:eastAsia="華康中黑體" w:hAnsi="BMWType V2 Light" w:cs="BMWType V2 Light"/>
          <w:b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sz w:val="20"/>
          <w:szCs w:val="20"/>
        </w:rPr>
        <w:t>完成試乘車銷售</w:t>
      </w:r>
      <w:r>
        <w:rPr>
          <w:rFonts w:ascii="BMWType V2 Light" w:eastAsia="華康中黑體" w:hAnsi="BMWType V2 Light" w:cs="BMWType V2 Light" w:hint="eastAsia"/>
          <w:sz w:val="20"/>
          <w:szCs w:val="20"/>
        </w:rPr>
        <w:t>交車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後</w:t>
      </w:r>
      <w:r>
        <w:rPr>
          <w:rFonts w:ascii="BMWType V2 Light" w:eastAsia="華康中黑體" w:hAnsi="BMWType V2 Light" w:cs="BMWType V2 Light" w:hint="eastAsia"/>
          <w:sz w:val="20"/>
          <w:szCs w:val="20"/>
        </w:rPr>
        <w:t>，該車由試乘車庫存移出。</w:t>
      </w:r>
      <w:r w:rsidR="004A66C6" w:rsidRPr="005D7B1C">
        <w:rPr>
          <w:rFonts w:ascii="BMWType V2 Light" w:eastAsia="華康中黑體" w:hAnsi="BMWType V2 Light" w:cs="BMWType V2 Light"/>
          <w:b/>
          <w:sz w:val="20"/>
          <w:szCs w:val="20"/>
        </w:rPr>
        <w:br w:type="page"/>
      </w:r>
    </w:p>
    <w:p w:rsidR="004A66C6" w:rsidRPr="00160B9F" w:rsidRDefault="004A66C6" w:rsidP="004A66C6">
      <w:pPr>
        <w:spacing w:line="100" w:lineRule="atLeast"/>
        <w:rPr>
          <w:rFonts w:ascii="BMWType V2 Light" w:eastAsia="華康中黑體" w:hAnsi="BMWType V2 Light" w:cs="BMWType V2 Light"/>
          <w:b/>
          <w:sz w:val="28"/>
          <w:szCs w:val="28"/>
        </w:rPr>
      </w:pPr>
      <w:r w:rsidRPr="00160B9F">
        <w:rPr>
          <w:rFonts w:ascii="BMWType V2 Light" w:eastAsia="華康中黑體" w:hAnsi="BMWType V2 Light" w:cs="BMWType V2 Light"/>
          <w:b/>
          <w:sz w:val="28"/>
          <w:szCs w:val="28"/>
        </w:rPr>
        <w:lastRenderedPageBreak/>
        <w:t>財務管理</w:t>
      </w:r>
    </w:p>
    <w:p w:rsidR="004A66C6" w:rsidRPr="005D7B1C" w:rsidRDefault="004A66C6" w:rsidP="004A66C6">
      <w:pPr>
        <w:pStyle w:val="a7"/>
        <w:numPr>
          <w:ilvl w:val="0"/>
          <w:numId w:val="1"/>
        </w:numPr>
        <w:ind w:leftChars="0"/>
        <w:rPr>
          <w:rFonts w:ascii="BMWType V2 Light" w:eastAsia="華康中黑體" w:hAnsi="BMWType V2 Light" w:cs="BMWType V2 Light"/>
          <w:b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應收</w:t>
      </w: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/</w:t>
      </w: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已收憑單作業</w:t>
      </w:r>
    </w:p>
    <w:p w:rsidR="004A66C6" w:rsidRPr="00160B9F" w:rsidRDefault="004A66C6" w:rsidP="004A66C6">
      <w:pPr>
        <w:widowControl/>
        <w:jc w:val="both"/>
        <w:rPr>
          <w:rFonts w:ascii="BMWType V2 Light" w:eastAsia="華康中黑體" w:hAnsi="BMWType V2 Light" w:cs="BMWType V2 Light"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sz w:val="20"/>
          <w:szCs w:val="20"/>
        </w:rPr>
        <w:t>確認訂金</w:t>
      </w:r>
      <w:proofErr w:type="gramStart"/>
      <w:r w:rsidRPr="005D7B1C">
        <w:rPr>
          <w:rFonts w:ascii="BMWType V2 Light" w:eastAsia="華康中黑體" w:hAnsi="BMWType V2 Light" w:cs="BMWType V2 Light"/>
          <w:sz w:val="20"/>
          <w:szCs w:val="20"/>
        </w:rPr>
        <w:t>款收妥或</w:t>
      </w:r>
      <w:proofErr w:type="gramEnd"/>
      <w:r w:rsidRPr="005D7B1C">
        <w:rPr>
          <w:rFonts w:ascii="BMWType V2 Light" w:eastAsia="華康中黑體" w:hAnsi="BMWType V2 Light" w:cs="BMWType V2 Light"/>
          <w:sz w:val="20"/>
          <w:szCs w:val="20"/>
        </w:rPr>
        <w:t>財務部通知款項</w:t>
      </w:r>
      <w:proofErr w:type="gramStart"/>
      <w:r w:rsidRPr="005D7B1C">
        <w:rPr>
          <w:rFonts w:ascii="BMWType V2 Light" w:eastAsia="華康中黑體" w:hAnsi="BMWType V2 Light" w:cs="BMWType V2 Light"/>
          <w:sz w:val="20"/>
          <w:szCs w:val="20"/>
        </w:rPr>
        <w:t>入帳</w:t>
      </w:r>
      <w:proofErr w:type="gramEnd"/>
      <w:r w:rsidRPr="005D7B1C">
        <w:rPr>
          <w:rFonts w:ascii="BMWType V2 Light" w:eastAsia="華康中黑體" w:hAnsi="BMWType V2 Light" w:cs="BMWType V2 Light"/>
          <w:sz w:val="20"/>
          <w:szCs w:val="20"/>
        </w:rPr>
        <w:t>後，至系統輸入收款資料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 xml:space="preserve">: 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日期、科目、含稅金額、備註。科目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 xml:space="preserve">: 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依據款項別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: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訂金款、</w:t>
      </w:r>
      <w:proofErr w:type="gramStart"/>
      <w:r w:rsidRPr="005D7B1C">
        <w:rPr>
          <w:rFonts w:ascii="BMWType V2 Light" w:eastAsia="華康中黑體" w:hAnsi="BMWType V2 Light" w:cs="BMWType V2 Light"/>
          <w:sz w:val="20"/>
          <w:szCs w:val="20"/>
        </w:rPr>
        <w:t>二次款、三次款</w:t>
      </w:r>
      <w:proofErr w:type="gramEnd"/>
      <w:r w:rsidRPr="005D7B1C">
        <w:rPr>
          <w:rFonts w:ascii="BMWType V2 Light" w:eastAsia="華康中黑體" w:hAnsi="BMWType V2 Light" w:cs="BMWType V2 Light"/>
          <w:sz w:val="20"/>
          <w:szCs w:val="20"/>
        </w:rPr>
        <w:t>、尾款等。備註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 xml:space="preserve">: 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款項資訊。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b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b/>
          <w:noProof/>
          <w:sz w:val="20"/>
          <w:szCs w:val="20"/>
          <w:lang w:eastAsia="zh-CN"/>
        </w:rPr>
        <w:drawing>
          <wp:inline distT="0" distB="0" distL="0" distR="0">
            <wp:extent cx="3132814" cy="1332837"/>
            <wp:effectExtent l="19050" t="0" r="0" b="0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43774" cy="13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b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b/>
          <w:noProof/>
          <w:sz w:val="20"/>
          <w:szCs w:val="20"/>
          <w:lang w:eastAsia="zh-CN"/>
        </w:rPr>
        <w:drawing>
          <wp:inline distT="0" distB="0" distL="0" distR="0">
            <wp:extent cx="5197790" cy="1757658"/>
            <wp:effectExtent l="0" t="0" r="3175" b="0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790" cy="175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C6" w:rsidRPr="005D7B1C" w:rsidRDefault="004A66C6" w:rsidP="004A66C6">
      <w:pPr>
        <w:pStyle w:val="a7"/>
        <w:numPr>
          <w:ilvl w:val="0"/>
          <w:numId w:val="1"/>
        </w:numPr>
        <w:ind w:leftChars="0"/>
        <w:rPr>
          <w:rFonts w:ascii="BMWType V2 Light" w:eastAsia="華康中黑體" w:hAnsi="BMWType V2 Light" w:cs="BMWType V2 Light"/>
          <w:b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應付</w:t>
      </w: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/</w:t>
      </w: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已付憑單作業</w:t>
      </w:r>
    </w:p>
    <w:p w:rsidR="004A66C6" w:rsidRPr="00160B9F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noProof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sz w:val="20"/>
          <w:szCs w:val="20"/>
        </w:rPr>
        <w:t>完成</w:t>
      </w:r>
      <w:proofErr w:type="gramStart"/>
      <w:r w:rsidRPr="005D7B1C">
        <w:rPr>
          <w:rFonts w:ascii="BMWType V2 Light" w:eastAsia="華康中黑體" w:hAnsi="BMWType V2 Light" w:cs="BMWType V2 Light"/>
          <w:sz w:val="20"/>
          <w:szCs w:val="20"/>
        </w:rPr>
        <w:t>調入單建立</w:t>
      </w:r>
      <w:proofErr w:type="gramEnd"/>
      <w:r w:rsidRPr="005D7B1C">
        <w:rPr>
          <w:rFonts w:ascii="BMWType V2 Light" w:eastAsia="華康中黑體" w:hAnsi="BMWType V2 Light" w:cs="BMWType V2 Light"/>
          <w:sz w:val="20"/>
          <w:szCs w:val="20"/>
        </w:rPr>
        <w:t>作業後將應付款項登錄系統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 xml:space="preserve"> (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包含經銷價、選配價、調入成本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 xml:space="preserve">) 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與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 xml:space="preserve"> 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應付帳款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(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尾款、價格變動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)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，填寫日期、科目、含稅金額、備註等。自行製作支票付款請求單、附匯款明細表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/</w:t>
      </w:r>
      <w:proofErr w:type="gramStart"/>
      <w:r w:rsidRPr="005D7B1C">
        <w:rPr>
          <w:rFonts w:ascii="BMWType V2 Light" w:eastAsia="華康中黑體" w:hAnsi="BMWType V2 Light" w:cs="BMWType V2 Light"/>
          <w:sz w:val="20"/>
          <w:szCs w:val="20"/>
        </w:rPr>
        <w:t>調入單</w:t>
      </w:r>
      <w:proofErr w:type="gramEnd"/>
      <w:r w:rsidRPr="005D7B1C">
        <w:rPr>
          <w:rFonts w:ascii="BMWType V2 Light" w:eastAsia="華康中黑體" w:hAnsi="BMWType V2 Light" w:cs="BMWType V2 Light"/>
          <w:sz w:val="20"/>
          <w:szCs w:val="20"/>
        </w:rPr>
        <w:t xml:space="preserve"> 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送交財務部。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b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b/>
          <w:noProof/>
          <w:sz w:val="20"/>
          <w:szCs w:val="20"/>
          <w:lang w:eastAsia="zh-CN"/>
        </w:rPr>
        <w:drawing>
          <wp:inline distT="0" distB="0" distL="0" distR="0">
            <wp:extent cx="2938763" cy="1184744"/>
            <wp:effectExtent l="19050" t="0" r="0" b="0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52750" cy="119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b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b/>
          <w:noProof/>
          <w:sz w:val="20"/>
          <w:szCs w:val="20"/>
          <w:lang w:eastAsia="zh-CN"/>
        </w:rPr>
        <w:drawing>
          <wp:inline distT="0" distB="0" distL="0" distR="0">
            <wp:extent cx="5404926" cy="1952625"/>
            <wp:effectExtent l="0" t="0" r="5715" b="0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843"/>
                    <a:stretch/>
                  </pic:blipFill>
                  <pic:spPr bwMode="auto">
                    <a:xfrm>
                      <a:off x="0" y="0"/>
                      <a:ext cx="541020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66C6" w:rsidRPr="005D7B1C" w:rsidRDefault="004A66C6" w:rsidP="004A66C6">
      <w:pPr>
        <w:pStyle w:val="a7"/>
        <w:numPr>
          <w:ilvl w:val="0"/>
          <w:numId w:val="1"/>
        </w:numPr>
        <w:ind w:leftChars="0"/>
        <w:rPr>
          <w:rFonts w:ascii="BMWType V2 Light" w:eastAsia="華康中黑體" w:hAnsi="BMWType V2 Light" w:cs="BMWType V2 Light"/>
          <w:b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lastRenderedPageBreak/>
        <w:t>收款單下載列印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sz w:val="20"/>
          <w:szCs w:val="20"/>
        </w:rPr>
        <w:t>完成應收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/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已收帳款登錄後，依據合約編號、收款日期、款項別等，至財務管理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 xml:space="preserve">- 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收款單下載列印製作收款單，送至</w:t>
      </w:r>
      <w:proofErr w:type="gramStart"/>
      <w:r w:rsidRPr="005D7B1C">
        <w:rPr>
          <w:rFonts w:ascii="BMWType V2 Light" w:eastAsia="華康中黑體" w:hAnsi="BMWType V2 Light" w:cs="BMWType V2 Light"/>
          <w:sz w:val="20"/>
          <w:szCs w:val="20"/>
        </w:rPr>
        <w:t>財務部開立</w:t>
      </w:r>
      <w:proofErr w:type="gramEnd"/>
      <w:r w:rsidRPr="005D7B1C">
        <w:rPr>
          <w:rFonts w:ascii="BMWType V2 Light" w:eastAsia="華康中黑體" w:hAnsi="BMWType V2 Light" w:cs="BMWType V2 Light"/>
          <w:sz w:val="20"/>
          <w:szCs w:val="20"/>
        </w:rPr>
        <w:t>發票。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b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b/>
          <w:noProof/>
          <w:sz w:val="20"/>
          <w:szCs w:val="20"/>
          <w:lang w:eastAsia="zh-CN"/>
        </w:rPr>
        <w:drawing>
          <wp:inline distT="0" distB="0" distL="0" distR="0">
            <wp:extent cx="3431390" cy="2309036"/>
            <wp:effectExtent l="0" t="0" r="0" b="0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654" cy="231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b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b/>
          <w:noProof/>
          <w:sz w:val="20"/>
          <w:szCs w:val="20"/>
          <w:lang w:eastAsia="zh-CN"/>
        </w:rPr>
        <w:drawing>
          <wp:inline distT="0" distB="0" distL="0" distR="0">
            <wp:extent cx="5267325" cy="3495675"/>
            <wp:effectExtent l="0" t="0" r="9525" b="9525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C6" w:rsidRPr="005D7B1C" w:rsidRDefault="004A66C6" w:rsidP="004A66C6">
      <w:pPr>
        <w:widowControl/>
        <w:rPr>
          <w:rFonts w:ascii="BMWType V2 Light" w:eastAsia="華康中黑體" w:hAnsi="BMWType V2 Light" w:cs="BMWType V2 Light"/>
          <w:b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br w:type="page"/>
      </w:r>
    </w:p>
    <w:p w:rsidR="004A66C6" w:rsidRPr="00EF6FD0" w:rsidRDefault="004A66C6" w:rsidP="004A66C6">
      <w:pPr>
        <w:spacing w:line="100" w:lineRule="atLeast"/>
        <w:rPr>
          <w:rFonts w:ascii="BMWType V2 Light" w:eastAsia="華康中黑體" w:hAnsi="BMWType V2 Light" w:cs="BMWType V2 Light"/>
          <w:b/>
          <w:sz w:val="28"/>
          <w:szCs w:val="28"/>
        </w:rPr>
      </w:pPr>
      <w:r w:rsidRPr="00EF6FD0">
        <w:rPr>
          <w:rFonts w:ascii="BMWType V2 Light" w:eastAsia="華康中黑體" w:hAnsi="BMWType V2 Light" w:cs="BMWType V2 Light"/>
          <w:b/>
          <w:sz w:val="28"/>
          <w:szCs w:val="28"/>
        </w:rPr>
        <w:lastRenderedPageBreak/>
        <w:t>車型資料</w:t>
      </w:r>
    </w:p>
    <w:p w:rsidR="004A66C6" w:rsidRPr="005D7B1C" w:rsidRDefault="004A66C6" w:rsidP="004A66C6">
      <w:pPr>
        <w:pStyle w:val="a7"/>
        <w:numPr>
          <w:ilvl w:val="0"/>
          <w:numId w:val="1"/>
        </w:numPr>
        <w:ind w:leftChars="0"/>
        <w:rPr>
          <w:rFonts w:ascii="BMWType V2 Light" w:eastAsia="華康中黑體" w:hAnsi="BMWType V2 Light" w:cs="BMWType V2 Light"/>
          <w:b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車型代碼表</w:t>
      </w: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 xml:space="preserve"> / </w:t>
      </w: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加費配備表</w:t>
      </w: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 xml:space="preserve"> / </w:t>
      </w: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車色代碼表</w:t>
      </w: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 xml:space="preserve"> / </w:t>
      </w: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內裝代碼表</w:t>
      </w: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 xml:space="preserve"> / </w:t>
      </w: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配備訂價表下載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sz w:val="20"/>
          <w:szCs w:val="20"/>
        </w:rPr>
        <w:t>可將車型、配備、內裝、車色等資料代碼表資料轉換成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EXCEL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表</w:t>
      </w:r>
      <w:r>
        <w:rPr>
          <w:rFonts w:ascii="BMWType V2 Light" w:eastAsia="華康中黑體" w:hAnsi="BMWType V2 Light" w:cs="BMWType V2 Light" w:hint="eastAsia"/>
          <w:sz w:val="20"/>
          <w:szCs w:val="20"/>
        </w:rPr>
        <w:t>，方便檢閱與統計用</w:t>
      </w:r>
      <w:r w:rsidRPr="005D7B1C">
        <w:rPr>
          <w:rFonts w:ascii="BMWType V2 Light" w:eastAsia="華康中黑體" w:hAnsi="BMWType V2 Light" w:cs="BMWType V2 Light"/>
          <w:sz w:val="20"/>
          <w:szCs w:val="20"/>
        </w:rPr>
        <w:t>。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noProof/>
          <w:sz w:val="20"/>
          <w:szCs w:val="20"/>
          <w:lang w:eastAsia="zh-CN"/>
        </w:rPr>
        <w:drawing>
          <wp:inline distT="0" distB="0" distL="0" distR="0">
            <wp:extent cx="3819525" cy="990600"/>
            <wp:effectExtent l="0" t="0" r="9525" b="0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C6" w:rsidRPr="005D7B1C" w:rsidRDefault="004A66C6" w:rsidP="004A66C6">
      <w:pPr>
        <w:pStyle w:val="a7"/>
        <w:numPr>
          <w:ilvl w:val="0"/>
          <w:numId w:val="1"/>
        </w:numPr>
        <w:ind w:leftChars="0"/>
        <w:rPr>
          <w:rFonts w:ascii="BMWType V2 Light" w:eastAsia="華康中黑體" w:hAnsi="BMWType V2 Light" w:cs="BMWType V2 Light"/>
          <w:b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車型代碼表</w:t>
      </w: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 xml:space="preserve"> / </w:t>
      </w: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加費配備表</w:t>
      </w: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 xml:space="preserve"> / </w:t>
      </w: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車色代碼表</w:t>
      </w: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 xml:space="preserve"> / </w:t>
      </w: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內裝代碼表</w:t>
      </w: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 xml:space="preserve"> / </w:t>
      </w: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配備訂價表上傳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sz w:val="20"/>
          <w:szCs w:val="20"/>
        </w:rPr>
        <w:t>下載最新各式資料代碼表更新資料內容，經確認無誤後上傳至資料庫存檔，此為系統一覽表之資料更新。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noProof/>
          <w:sz w:val="20"/>
          <w:szCs w:val="20"/>
          <w:lang w:eastAsia="zh-CN"/>
        </w:rPr>
        <w:drawing>
          <wp:inline distT="0" distB="0" distL="0" distR="0">
            <wp:extent cx="4543425" cy="1000125"/>
            <wp:effectExtent l="0" t="0" r="9525" b="9525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C6" w:rsidRPr="00541AD3" w:rsidRDefault="004A66C6" w:rsidP="004A66C6">
      <w:pPr>
        <w:rPr>
          <w:rFonts w:ascii="BMWType V2 Light" w:eastAsia="華康中黑體" w:hAnsi="BMWType V2 Light" w:cs="BMWType V2 Light"/>
          <w:sz w:val="20"/>
          <w:szCs w:val="20"/>
        </w:rPr>
      </w:pPr>
    </w:p>
    <w:p w:rsidR="004A66C6" w:rsidRDefault="004A66C6" w:rsidP="004A66C6">
      <w:pPr>
        <w:spacing w:line="100" w:lineRule="atLeast"/>
        <w:rPr>
          <w:rFonts w:ascii="BMWType V2 Light" w:eastAsia="華康中黑體" w:hAnsi="BMWType V2 Light" w:cs="BMWType V2 Light"/>
          <w:b/>
          <w:sz w:val="28"/>
          <w:szCs w:val="28"/>
        </w:rPr>
      </w:pPr>
    </w:p>
    <w:p w:rsidR="004A66C6" w:rsidRDefault="004A66C6" w:rsidP="004A66C6">
      <w:pPr>
        <w:spacing w:line="100" w:lineRule="atLeast"/>
        <w:rPr>
          <w:rFonts w:ascii="BMWType V2 Light" w:eastAsia="華康中黑體" w:hAnsi="BMWType V2 Light" w:cs="BMWType V2 Light"/>
          <w:b/>
          <w:sz w:val="28"/>
          <w:szCs w:val="28"/>
        </w:rPr>
      </w:pPr>
    </w:p>
    <w:p w:rsidR="004A66C6" w:rsidRDefault="004A66C6" w:rsidP="004A66C6">
      <w:pPr>
        <w:spacing w:line="100" w:lineRule="atLeast"/>
        <w:rPr>
          <w:rFonts w:ascii="BMWType V2 Light" w:eastAsia="華康中黑體" w:hAnsi="BMWType V2 Light" w:cs="BMWType V2 Light"/>
          <w:b/>
          <w:sz w:val="28"/>
          <w:szCs w:val="28"/>
        </w:rPr>
      </w:pPr>
    </w:p>
    <w:p w:rsidR="004A66C6" w:rsidRDefault="004A66C6" w:rsidP="004A66C6">
      <w:pPr>
        <w:spacing w:line="100" w:lineRule="atLeast"/>
        <w:rPr>
          <w:rFonts w:ascii="BMWType V2 Light" w:eastAsia="華康中黑體" w:hAnsi="BMWType V2 Light" w:cs="BMWType V2 Light"/>
          <w:b/>
          <w:sz w:val="28"/>
          <w:szCs w:val="28"/>
        </w:rPr>
      </w:pPr>
    </w:p>
    <w:p w:rsidR="004A66C6" w:rsidRDefault="004A66C6" w:rsidP="004A66C6">
      <w:pPr>
        <w:spacing w:line="100" w:lineRule="atLeast"/>
        <w:rPr>
          <w:rFonts w:ascii="BMWType V2 Light" w:eastAsia="華康中黑體" w:hAnsi="BMWType V2 Light" w:cs="BMWType V2 Light"/>
          <w:b/>
          <w:sz w:val="28"/>
          <w:szCs w:val="28"/>
        </w:rPr>
      </w:pPr>
    </w:p>
    <w:p w:rsidR="004A66C6" w:rsidRDefault="004A66C6" w:rsidP="004A66C6">
      <w:pPr>
        <w:spacing w:line="100" w:lineRule="atLeast"/>
        <w:rPr>
          <w:rFonts w:ascii="BMWType V2 Light" w:eastAsia="華康中黑體" w:hAnsi="BMWType V2 Light" w:cs="BMWType V2 Light"/>
          <w:b/>
          <w:sz w:val="28"/>
          <w:szCs w:val="28"/>
        </w:rPr>
      </w:pPr>
    </w:p>
    <w:p w:rsidR="004A66C6" w:rsidRDefault="004A66C6" w:rsidP="004A66C6">
      <w:pPr>
        <w:spacing w:line="100" w:lineRule="atLeast"/>
        <w:rPr>
          <w:rFonts w:ascii="BMWType V2 Light" w:eastAsia="華康中黑體" w:hAnsi="BMWType V2 Light" w:cs="BMWType V2 Light"/>
          <w:b/>
          <w:sz w:val="28"/>
          <w:szCs w:val="28"/>
        </w:rPr>
      </w:pPr>
    </w:p>
    <w:p w:rsidR="004A66C6" w:rsidRDefault="004A66C6" w:rsidP="004A66C6">
      <w:pPr>
        <w:spacing w:line="100" w:lineRule="atLeast"/>
        <w:rPr>
          <w:rFonts w:ascii="BMWType V2 Light" w:eastAsia="華康中黑體" w:hAnsi="BMWType V2 Light" w:cs="BMWType V2 Light"/>
          <w:b/>
          <w:sz w:val="28"/>
          <w:szCs w:val="28"/>
        </w:rPr>
      </w:pPr>
    </w:p>
    <w:p w:rsidR="004A66C6" w:rsidRDefault="004A66C6" w:rsidP="004A66C6">
      <w:pPr>
        <w:spacing w:line="100" w:lineRule="atLeast"/>
        <w:rPr>
          <w:rFonts w:ascii="BMWType V2 Light" w:eastAsia="華康中黑體" w:hAnsi="BMWType V2 Light" w:cs="BMWType V2 Light"/>
          <w:b/>
          <w:sz w:val="28"/>
          <w:szCs w:val="28"/>
        </w:rPr>
      </w:pPr>
    </w:p>
    <w:p w:rsidR="004A66C6" w:rsidRDefault="004A66C6" w:rsidP="004A66C6">
      <w:pPr>
        <w:spacing w:line="100" w:lineRule="atLeast"/>
        <w:rPr>
          <w:rFonts w:ascii="BMWType V2 Light" w:eastAsia="華康中黑體" w:hAnsi="BMWType V2 Light" w:cs="BMWType V2 Light"/>
          <w:b/>
          <w:sz w:val="28"/>
          <w:szCs w:val="28"/>
        </w:rPr>
      </w:pPr>
    </w:p>
    <w:p w:rsidR="004A66C6" w:rsidRDefault="004A66C6" w:rsidP="004A66C6">
      <w:pPr>
        <w:spacing w:line="100" w:lineRule="atLeast"/>
        <w:rPr>
          <w:rFonts w:ascii="BMWType V2 Light" w:eastAsia="華康中黑體" w:hAnsi="BMWType V2 Light" w:cs="BMWType V2 Light"/>
          <w:b/>
          <w:sz w:val="28"/>
          <w:szCs w:val="28"/>
        </w:rPr>
      </w:pPr>
    </w:p>
    <w:p w:rsidR="004A66C6" w:rsidRDefault="004A66C6" w:rsidP="004A66C6">
      <w:pPr>
        <w:spacing w:line="100" w:lineRule="atLeast"/>
        <w:rPr>
          <w:rFonts w:ascii="BMWType V2 Light" w:eastAsia="華康中黑體" w:hAnsi="BMWType V2 Light" w:cs="BMWType V2 Light"/>
          <w:b/>
          <w:sz w:val="28"/>
          <w:szCs w:val="28"/>
        </w:rPr>
      </w:pPr>
    </w:p>
    <w:p w:rsidR="004A66C6" w:rsidRDefault="004A66C6" w:rsidP="004A66C6">
      <w:pPr>
        <w:spacing w:line="100" w:lineRule="atLeast"/>
        <w:rPr>
          <w:rFonts w:ascii="BMWType V2 Light" w:eastAsia="華康中黑體" w:hAnsi="BMWType V2 Light" w:cs="BMWType V2 Light"/>
          <w:b/>
          <w:sz w:val="28"/>
          <w:szCs w:val="28"/>
        </w:rPr>
      </w:pPr>
    </w:p>
    <w:p w:rsidR="004A66C6" w:rsidRDefault="004A66C6" w:rsidP="004A66C6">
      <w:pPr>
        <w:spacing w:line="100" w:lineRule="atLeast"/>
        <w:rPr>
          <w:rFonts w:ascii="BMWType V2 Light" w:eastAsia="華康中黑體" w:hAnsi="BMWType V2 Light" w:cs="BMWType V2 Light"/>
          <w:b/>
          <w:sz w:val="28"/>
          <w:szCs w:val="28"/>
        </w:rPr>
      </w:pPr>
    </w:p>
    <w:p w:rsidR="004A66C6" w:rsidRDefault="004A66C6" w:rsidP="004A66C6">
      <w:pPr>
        <w:spacing w:line="100" w:lineRule="atLeast"/>
        <w:rPr>
          <w:rFonts w:ascii="BMWType V2 Light" w:eastAsia="華康中黑體" w:hAnsi="BMWType V2 Light" w:cs="BMWType V2 Light"/>
          <w:b/>
          <w:sz w:val="28"/>
          <w:szCs w:val="28"/>
        </w:rPr>
      </w:pPr>
    </w:p>
    <w:p w:rsidR="004A66C6" w:rsidRDefault="004A66C6" w:rsidP="004A66C6">
      <w:pPr>
        <w:spacing w:line="100" w:lineRule="atLeast"/>
        <w:rPr>
          <w:rFonts w:ascii="BMWType V2 Light" w:eastAsia="華康中黑體" w:hAnsi="BMWType V2 Light" w:cs="BMWType V2 Light"/>
          <w:b/>
          <w:sz w:val="28"/>
          <w:szCs w:val="28"/>
        </w:rPr>
      </w:pPr>
    </w:p>
    <w:p w:rsidR="004A66C6" w:rsidRDefault="004A66C6" w:rsidP="004A66C6">
      <w:pPr>
        <w:spacing w:line="100" w:lineRule="atLeast"/>
        <w:rPr>
          <w:rFonts w:ascii="BMWType V2 Light" w:eastAsia="華康中黑體" w:hAnsi="BMWType V2 Light" w:cs="BMWType V2 Light"/>
          <w:b/>
          <w:sz w:val="28"/>
          <w:szCs w:val="28"/>
        </w:rPr>
      </w:pPr>
    </w:p>
    <w:p w:rsidR="004A66C6" w:rsidRDefault="004A66C6" w:rsidP="004A66C6">
      <w:pPr>
        <w:spacing w:line="100" w:lineRule="atLeast"/>
        <w:rPr>
          <w:rFonts w:ascii="BMWType V2 Light" w:eastAsia="華康中黑體" w:hAnsi="BMWType V2 Light" w:cs="BMWType V2 Light"/>
          <w:b/>
          <w:sz w:val="28"/>
          <w:szCs w:val="28"/>
        </w:rPr>
      </w:pPr>
    </w:p>
    <w:p w:rsidR="004A66C6" w:rsidRDefault="004A66C6" w:rsidP="004A66C6">
      <w:pPr>
        <w:spacing w:line="100" w:lineRule="atLeast"/>
        <w:rPr>
          <w:rFonts w:ascii="BMWType V2 Light" w:eastAsia="華康中黑體" w:hAnsi="BMWType V2 Light" w:cs="BMWType V2 Light"/>
          <w:b/>
          <w:sz w:val="28"/>
          <w:szCs w:val="28"/>
        </w:rPr>
      </w:pPr>
    </w:p>
    <w:p w:rsidR="004A66C6" w:rsidRDefault="004A66C6" w:rsidP="004A66C6">
      <w:pPr>
        <w:spacing w:line="100" w:lineRule="atLeast"/>
        <w:rPr>
          <w:rFonts w:ascii="BMWType V2 Light" w:eastAsia="華康中黑體" w:hAnsi="BMWType V2 Light" w:cs="BMWType V2 Light"/>
          <w:b/>
          <w:sz w:val="28"/>
          <w:szCs w:val="28"/>
        </w:rPr>
      </w:pPr>
    </w:p>
    <w:p w:rsidR="004A66C6" w:rsidRDefault="004A66C6" w:rsidP="004A66C6">
      <w:pPr>
        <w:spacing w:line="100" w:lineRule="atLeast"/>
        <w:rPr>
          <w:rFonts w:ascii="BMWType V2 Light" w:eastAsia="華康中黑體" w:hAnsi="BMWType V2 Light" w:cs="BMWType V2 Light"/>
          <w:b/>
          <w:sz w:val="28"/>
          <w:szCs w:val="28"/>
        </w:rPr>
      </w:pPr>
      <w:r>
        <w:rPr>
          <w:rFonts w:ascii="BMWType V2 Light" w:eastAsia="華康中黑體" w:hAnsi="BMWType V2 Light" w:cs="BMWType V2 Light" w:hint="eastAsia"/>
          <w:b/>
          <w:sz w:val="28"/>
          <w:szCs w:val="28"/>
        </w:rPr>
        <w:lastRenderedPageBreak/>
        <w:t>查詢報表</w:t>
      </w:r>
    </w:p>
    <w:p w:rsidR="004A66C6" w:rsidRPr="001522C9" w:rsidRDefault="004A66C6" w:rsidP="004A66C6">
      <w:pPr>
        <w:spacing w:line="100" w:lineRule="atLeast"/>
        <w:rPr>
          <w:rFonts w:ascii="BMWType V2 Light" w:eastAsia="華康中黑體" w:hAnsi="BMWType V2 Light" w:cs="BMWType V2 Light"/>
          <w:sz w:val="20"/>
          <w:szCs w:val="20"/>
        </w:rPr>
      </w:pPr>
      <w:r>
        <w:rPr>
          <w:rFonts w:ascii="BMWType V2 Light" w:eastAsia="華康中黑體" w:hAnsi="BMWType V2 Light" w:cs="BMWType V2 Light" w:hint="eastAsia"/>
          <w:sz w:val="20"/>
          <w:szCs w:val="20"/>
        </w:rPr>
        <w:t>以下為</w:t>
      </w:r>
      <w:proofErr w:type="gramStart"/>
      <w:r>
        <w:rPr>
          <w:rFonts w:ascii="BMWType V2 Light" w:eastAsia="華康中黑體" w:hAnsi="BMWType V2 Light" w:cs="BMWType V2 Light" w:hint="eastAsia"/>
          <w:sz w:val="20"/>
          <w:szCs w:val="20"/>
        </w:rPr>
        <w:t>常用車源系統</w:t>
      </w:r>
      <w:proofErr w:type="gramEnd"/>
      <w:r>
        <w:rPr>
          <w:rFonts w:ascii="BMWType V2 Light" w:eastAsia="華康中黑體" w:hAnsi="BMWType V2 Light" w:cs="BMWType V2 Light" w:hint="eastAsia"/>
          <w:sz w:val="20"/>
          <w:szCs w:val="20"/>
        </w:rPr>
        <w:t>相關資料報表，資料內容為雲端即時資訊，依據報表類別輸入查詢條件下載資料，方便後續追蹤與分析之用。</w:t>
      </w:r>
    </w:p>
    <w:p w:rsidR="004A66C6" w:rsidRDefault="004A66C6" w:rsidP="004A66C6">
      <w:pPr>
        <w:pStyle w:val="a7"/>
        <w:numPr>
          <w:ilvl w:val="0"/>
          <w:numId w:val="1"/>
        </w:numPr>
        <w:ind w:leftChars="0"/>
        <w:rPr>
          <w:rFonts w:ascii="BMWType V2 Light" w:eastAsia="華康中黑體" w:hAnsi="BMWType V2 Light" w:cs="BMWType V2 Light"/>
          <w:b/>
          <w:sz w:val="20"/>
          <w:szCs w:val="20"/>
        </w:rPr>
      </w:pPr>
      <w:proofErr w:type="gramStart"/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已訂未交</w:t>
      </w:r>
      <w:proofErr w:type="gramEnd"/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有效客戶表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b/>
          <w:sz w:val="20"/>
          <w:szCs w:val="20"/>
        </w:rPr>
      </w:pPr>
      <w:r>
        <w:rPr>
          <w:rFonts w:ascii="BMWType V2 Light" w:eastAsia="華康中黑體" w:hAnsi="BMWType V2 Light" w:cs="BMWType V2 Light"/>
          <w:b/>
          <w:noProof/>
          <w:sz w:val="20"/>
          <w:szCs w:val="20"/>
          <w:lang w:eastAsia="zh-CN"/>
        </w:rPr>
        <w:drawing>
          <wp:inline distT="0" distB="0" distL="0" distR="0">
            <wp:extent cx="3409950" cy="1055460"/>
            <wp:effectExtent l="0" t="0" r="0" b="0"/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147" cy="105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C6" w:rsidRPr="001522C9" w:rsidRDefault="004A66C6" w:rsidP="004A66C6">
      <w:pPr>
        <w:pStyle w:val="a7"/>
        <w:numPr>
          <w:ilvl w:val="0"/>
          <w:numId w:val="1"/>
        </w:numPr>
        <w:ind w:leftChars="0"/>
        <w:rPr>
          <w:rFonts w:ascii="BMWType V2 Light" w:eastAsia="華康中黑體" w:hAnsi="BMWType V2 Light" w:cs="BMWType V2 Light"/>
          <w:b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可售</w:t>
      </w:r>
      <w:proofErr w:type="gramStart"/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車源表</w:t>
      </w:r>
      <w:proofErr w:type="gramEnd"/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b/>
          <w:sz w:val="20"/>
          <w:szCs w:val="20"/>
        </w:rPr>
      </w:pPr>
      <w:r>
        <w:rPr>
          <w:rFonts w:ascii="BMWType V2 Light" w:eastAsia="華康中黑體" w:hAnsi="BMWType V2 Light" w:cs="BMWType V2 Light"/>
          <w:b/>
          <w:noProof/>
          <w:sz w:val="20"/>
          <w:szCs w:val="20"/>
          <w:lang w:eastAsia="zh-CN"/>
        </w:rPr>
        <w:drawing>
          <wp:inline distT="0" distB="0" distL="0" distR="0">
            <wp:extent cx="3650006" cy="2476500"/>
            <wp:effectExtent l="0" t="0" r="7620" b="0"/>
            <wp:docPr id="63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" b="1924"/>
                    <a:stretch/>
                  </pic:blipFill>
                  <pic:spPr bwMode="auto">
                    <a:xfrm>
                      <a:off x="0" y="0"/>
                      <a:ext cx="3650006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66C6" w:rsidRDefault="004A66C6" w:rsidP="004A66C6">
      <w:pPr>
        <w:pStyle w:val="a7"/>
        <w:numPr>
          <w:ilvl w:val="0"/>
          <w:numId w:val="1"/>
        </w:numPr>
        <w:ind w:leftChars="0"/>
        <w:rPr>
          <w:rFonts w:ascii="BMWType V2 Light" w:eastAsia="華康中黑體" w:hAnsi="BMWType V2 Light" w:cs="BMWType V2 Light"/>
          <w:b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空白</w:t>
      </w:r>
      <w:proofErr w:type="gramStart"/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合約書領用</w:t>
      </w:r>
      <w:proofErr w:type="gramEnd"/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表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b/>
          <w:sz w:val="20"/>
          <w:szCs w:val="20"/>
        </w:rPr>
      </w:pPr>
      <w:r>
        <w:rPr>
          <w:rFonts w:ascii="BMWType V2 Light" w:eastAsia="華康中黑體" w:hAnsi="BMWType V2 Light" w:cs="BMWType V2 Light"/>
          <w:b/>
          <w:noProof/>
          <w:sz w:val="20"/>
          <w:szCs w:val="20"/>
          <w:lang w:eastAsia="zh-CN"/>
        </w:rPr>
        <w:drawing>
          <wp:inline distT="0" distB="0" distL="0" distR="0">
            <wp:extent cx="3848100" cy="801064"/>
            <wp:effectExtent l="0" t="0" r="0" b="0"/>
            <wp:docPr id="64" name="圖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420" cy="80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C6" w:rsidRDefault="004A66C6" w:rsidP="004A66C6">
      <w:pPr>
        <w:pStyle w:val="a7"/>
        <w:numPr>
          <w:ilvl w:val="0"/>
          <w:numId w:val="1"/>
        </w:numPr>
        <w:ind w:leftChars="0"/>
        <w:rPr>
          <w:rFonts w:ascii="BMWType V2 Light" w:eastAsia="華康中黑體" w:hAnsi="BMWType V2 Light" w:cs="BMWType V2 Light"/>
          <w:b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空白合約書作廢表</w:t>
      </w:r>
    </w:p>
    <w:p w:rsidR="004A66C6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b/>
          <w:sz w:val="20"/>
          <w:szCs w:val="20"/>
        </w:rPr>
      </w:pPr>
      <w:r>
        <w:rPr>
          <w:rFonts w:ascii="BMWType V2 Light" w:eastAsia="華康中黑體" w:hAnsi="BMWType V2 Light" w:cs="BMWType V2 Light"/>
          <w:b/>
          <w:noProof/>
          <w:sz w:val="20"/>
          <w:szCs w:val="20"/>
          <w:lang w:eastAsia="zh-CN"/>
        </w:rPr>
        <w:drawing>
          <wp:inline distT="0" distB="0" distL="0" distR="0">
            <wp:extent cx="3241404" cy="1990724"/>
            <wp:effectExtent l="0" t="0" r="0" b="0"/>
            <wp:docPr id="65" name="圖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403" cy="199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b/>
          <w:sz w:val="20"/>
          <w:szCs w:val="20"/>
        </w:rPr>
      </w:pPr>
    </w:p>
    <w:p w:rsidR="004A66C6" w:rsidRDefault="004A66C6" w:rsidP="004A66C6">
      <w:pPr>
        <w:pStyle w:val="a7"/>
        <w:numPr>
          <w:ilvl w:val="0"/>
          <w:numId w:val="1"/>
        </w:numPr>
        <w:ind w:leftChars="0"/>
        <w:rPr>
          <w:rFonts w:ascii="BMWType V2 Light" w:eastAsia="華康中黑體" w:hAnsi="BMWType V2 Light" w:cs="BMWType V2 Light"/>
          <w:b/>
          <w:sz w:val="20"/>
          <w:szCs w:val="20"/>
        </w:rPr>
      </w:pPr>
      <w:r>
        <w:rPr>
          <w:rFonts w:ascii="BMWType V2 Light" w:eastAsia="華康中黑體" w:hAnsi="BMWType V2 Light" w:cs="BMWType V2 Light" w:hint="eastAsia"/>
          <w:b/>
          <w:sz w:val="20"/>
          <w:szCs w:val="20"/>
        </w:rPr>
        <w:lastRenderedPageBreak/>
        <w:t>未向原廠訂車客戶表</w:t>
      </w:r>
    </w:p>
    <w:p w:rsidR="004A66C6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b/>
          <w:sz w:val="20"/>
          <w:szCs w:val="20"/>
        </w:rPr>
      </w:pPr>
      <w:r>
        <w:rPr>
          <w:rFonts w:ascii="BMWType V2 Light" w:eastAsia="華康中黑體" w:hAnsi="BMWType V2 Light" w:cs="BMWType V2 Light" w:hint="eastAsia"/>
          <w:b/>
          <w:noProof/>
          <w:sz w:val="20"/>
          <w:szCs w:val="20"/>
          <w:lang w:eastAsia="zh-CN"/>
        </w:rPr>
        <w:drawing>
          <wp:inline distT="0" distB="0" distL="0" distR="0">
            <wp:extent cx="4238626" cy="929134"/>
            <wp:effectExtent l="0" t="0" r="0" b="4445"/>
            <wp:docPr id="70" name="圖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6" cy="92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C6" w:rsidRDefault="004A66C6" w:rsidP="004A66C6">
      <w:pPr>
        <w:pStyle w:val="a7"/>
        <w:numPr>
          <w:ilvl w:val="0"/>
          <w:numId w:val="1"/>
        </w:numPr>
        <w:ind w:leftChars="0"/>
        <w:rPr>
          <w:rFonts w:ascii="BMWType V2 Light" w:eastAsia="華康中黑體" w:hAnsi="BMWType V2 Light" w:cs="BMWType V2 Light"/>
          <w:b/>
          <w:sz w:val="20"/>
          <w:szCs w:val="20"/>
        </w:rPr>
      </w:pPr>
      <w:proofErr w:type="gramStart"/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已訂未交車</w:t>
      </w:r>
      <w:proofErr w:type="gramEnd"/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源表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b/>
          <w:sz w:val="20"/>
          <w:szCs w:val="20"/>
        </w:rPr>
      </w:pPr>
      <w:r>
        <w:rPr>
          <w:rFonts w:ascii="BMWType V2 Light" w:eastAsia="華康中黑體" w:hAnsi="BMWType V2 Light" w:cs="BMWType V2 Light"/>
          <w:b/>
          <w:noProof/>
          <w:sz w:val="20"/>
          <w:szCs w:val="20"/>
          <w:lang w:eastAsia="zh-CN"/>
        </w:rPr>
        <w:drawing>
          <wp:inline distT="0" distB="0" distL="0" distR="0">
            <wp:extent cx="3829050" cy="2570428"/>
            <wp:effectExtent l="0" t="0" r="0" b="1905"/>
            <wp:docPr id="66" name="圖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02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C6" w:rsidRDefault="004A66C6" w:rsidP="004A66C6">
      <w:pPr>
        <w:pStyle w:val="a7"/>
        <w:numPr>
          <w:ilvl w:val="0"/>
          <w:numId w:val="1"/>
        </w:numPr>
        <w:ind w:leftChars="0"/>
        <w:rPr>
          <w:rFonts w:ascii="BMWType V2 Light" w:eastAsia="華康中黑體" w:hAnsi="BMWType V2 Light" w:cs="BMWType V2 Light"/>
          <w:b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新車到</w:t>
      </w:r>
      <w:proofErr w:type="gramStart"/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t>港車源表</w:t>
      </w:r>
      <w:proofErr w:type="gramEnd"/>
    </w:p>
    <w:p w:rsidR="004A66C6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b/>
          <w:sz w:val="20"/>
          <w:szCs w:val="20"/>
        </w:rPr>
      </w:pPr>
      <w:r>
        <w:rPr>
          <w:rFonts w:ascii="BMWType V2 Light" w:eastAsia="華康中黑體" w:hAnsi="BMWType V2 Light" w:cs="BMWType V2 Light"/>
          <w:b/>
          <w:noProof/>
          <w:sz w:val="20"/>
          <w:szCs w:val="20"/>
          <w:lang w:eastAsia="zh-CN"/>
        </w:rPr>
        <w:drawing>
          <wp:inline distT="0" distB="0" distL="0" distR="0">
            <wp:extent cx="3486150" cy="1988394"/>
            <wp:effectExtent l="0" t="0" r="0" b="0"/>
            <wp:docPr id="68" name="圖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139" cy="199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C6" w:rsidRPr="00A6762B" w:rsidRDefault="004A66C6" w:rsidP="004A66C6">
      <w:pPr>
        <w:widowControl/>
        <w:rPr>
          <w:rFonts w:ascii="BMWType V2 Light" w:eastAsia="華康中黑體" w:hAnsi="BMWType V2 Light" w:cs="BMWType V2 Light"/>
          <w:b/>
          <w:sz w:val="20"/>
          <w:szCs w:val="20"/>
        </w:rPr>
      </w:pPr>
      <w:r>
        <w:rPr>
          <w:rFonts w:ascii="BMWType V2 Light" w:eastAsia="華康中黑體" w:hAnsi="BMWType V2 Light" w:cs="BMWType V2 Light"/>
          <w:b/>
          <w:sz w:val="20"/>
          <w:szCs w:val="20"/>
        </w:rPr>
        <w:br w:type="page"/>
      </w:r>
    </w:p>
    <w:p w:rsidR="004A66C6" w:rsidRDefault="004A66C6" w:rsidP="004A66C6">
      <w:pPr>
        <w:pStyle w:val="a7"/>
        <w:numPr>
          <w:ilvl w:val="0"/>
          <w:numId w:val="1"/>
        </w:numPr>
        <w:ind w:leftChars="0"/>
        <w:rPr>
          <w:rFonts w:ascii="BMWType V2 Light" w:eastAsia="華康中黑體" w:hAnsi="BMWType V2 Light" w:cs="BMWType V2 Light"/>
          <w:b/>
          <w:sz w:val="20"/>
          <w:szCs w:val="20"/>
        </w:rPr>
      </w:pPr>
      <w:r w:rsidRPr="005D7B1C">
        <w:rPr>
          <w:rFonts w:ascii="BMWType V2 Light" w:eastAsia="華康中黑體" w:hAnsi="BMWType V2 Light" w:cs="BMWType V2 Light"/>
          <w:b/>
          <w:sz w:val="20"/>
          <w:szCs w:val="20"/>
        </w:rPr>
        <w:lastRenderedPageBreak/>
        <w:t>成交客戶表</w:t>
      </w:r>
    </w:p>
    <w:p w:rsidR="004A66C6" w:rsidRPr="005D7B1C" w:rsidRDefault="004A66C6" w:rsidP="004A66C6">
      <w:pPr>
        <w:pStyle w:val="a7"/>
        <w:ind w:leftChars="0" w:left="360"/>
        <w:rPr>
          <w:rFonts w:ascii="BMWType V2 Light" w:eastAsia="華康中黑體" w:hAnsi="BMWType V2 Light" w:cs="BMWType V2 Light"/>
          <w:b/>
          <w:sz w:val="20"/>
          <w:szCs w:val="20"/>
        </w:rPr>
      </w:pPr>
      <w:r>
        <w:rPr>
          <w:rFonts w:ascii="BMWType V2 Light" w:eastAsia="華康中黑體" w:hAnsi="BMWType V2 Light" w:cs="BMWType V2 Light"/>
          <w:b/>
          <w:noProof/>
          <w:sz w:val="20"/>
          <w:szCs w:val="20"/>
          <w:lang w:eastAsia="zh-CN"/>
        </w:rPr>
        <w:drawing>
          <wp:inline distT="0" distB="0" distL="0" distR="0">
            <wp:extent cx="3036804" cy="4524374"/>
            <wp:effectExtent l="0" t="0" r="0" b="0"/>
            <wp:docPr id="69" name="圖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804" cy="452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B03" w:rsidRDefault="00796B03"/>
    <w:sectPr w:rsidR="00796B03" w:rsidSect="00746075">
      <w:headerReference w:type="default" r:id="rId78"/>
      <w:footerReference w:type="default" r:id="rId79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671E" w:rsidRDefault="00EA671E" w:rsidP="00746075">
      <w:r>
        <w:separator/>
      </w:r>
    </w:p>
  </w:endnote>
  <w:endnote w:type="continuationSeparator" w:id="0">
    <w:p w:rsidR="00EA671E" w:rsidRDefault="00EA671E" w:rsidP="007460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華康中黑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BMWType V2 Light">
    <w:altName w:val="Times New Roman"/>
    <w:charset w:val="00"/>
    <w:family w:val="auto"/>
    <w:pitch w:val="variable"/>
    <w:sig w:usb0="00000001" w:usb1="9000004A" w:usb2="00000008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5252251"/>
      <w:docPartObj>
        <w:docPartGallery w:val="Page Numbers (Bottom of Page)"/>
        <w:docPartUnique/>
      </w:docPartObj>
    </w:sdtPr>
    <w:sdtContent>
      <w:p w:rsidR="00746075" w:rsidRDefault="00462715">
        <w:pPr>
          <w:pStyle w:val="a5"/>
          <w:jc w:val="right"/>
        </w:pPr>
        <w:fldSimple w:instr=" PAGE   \* MERGEFORMAT ">
          <w:r w:rsidR="007453DE" w:rsidRPr="007453DE">
            <w:rPr>
              <w:noProof/>
              <w:lang w:val="zh-TW"/>
            </w:rPr>
            <w:t>19</w:t>
          </w:r>
        </w:fldSimple>
      </w:p>
    </w:sdtContent>
  </w:sdt>
  <w:p w:rsidR="00746075" w:rsidRPr="00746075" w:rsidRDefault="00746075" w:rsidP="0074607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671E" w:rsidRDefault="00EA671E" w:rsidP="00746075">
      <w:r>
        <w:separator/>
      </w:r>
    </w:p>
  </w:footnote>
  <w:footnote w:type="continuationSeparator" w:id="0">
    <w:p w:rsidR="00EA671E" w:rsidRDefault="00EA671E" w:rsidP="007460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華康中黑體" w:eastAsia="華康中黑體" w:hAnsiTheme="majorHAnsi" w:cstheme="majorBidi" w:hint="eastAsia"/>
        <w:b/>
        <w:color w:val="auto"/>
        <w:sz w:val="36"/>
        <w:szCs w:val="36"/>
      </w:rPr>
      <w:alias w:val="標題"/>
      <w:id w:val="-923875689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D1AC9" w:rsidRPr="00B54784" w:rsidRDefault="004A66C6" w:rsidP="00B54784">
        <w:pPr>
          <w:pStyle w:val="a3"/>
          <w:pBdr>
            <w:bottom w:val="thickThinSmallGap" w:sz="24" w:space="1" w:color="622423" w:themeColor="accent2" w:themeShade="7F"/>
          </w:pBdr>
          <w:jc w:val="center"/>
          <w:rPr>
            <w:rFonts w:ascii="華康中黑體" w:eastAsia="華康中黑體" w:hAnsiTheme="majorHAnsi" w:cstheme="majorBidi"/>
            <w:sz w:val="32"/>
            <w:szCs w:val="32"/>
          </w:rPr>
        </w:pPr>
        <w:r>
          <w:rPr>
            <w:rFonts w:ascii="Times New Roman" w:eastAsia="華康中黑體" w:hAnsi="Times New Roman" w:cstheme="majorBidi"/>
            <w:b/>
            <w:color w:val="auto"/>
            <w:sz w:val="36"/>
            <w:szCs w:val="36"/>
          </w:rPr>
          <w:t xml:space="preserve">BMW </w:t>
        </w:r>
        <w:r>
          <w:rPr>
            <w:rFonts w:ascii="Times New Roman" w:eastAsia="華康中黑體" w:hAnsi="Times New Roman" w:cstheme="majorBidi"/>
            <w:b/>
            <w:color w:val="auto"/>
            <w:sz w:val="36"/>
            <w:szCs w:val="36"/>
          </w:rPr>
          <w:t>車源管理系統</w: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55D34"/>
    <w:multiLevelType w:val="hybridMultilevel"/>
    <w:tmpl w:val="F3BC09A6"/>
    <w:lvl w:ilvl="0" w:tplc="7206D452">
      <w:numFmt w:val="bullet"/>
      <w:lvlText w:val=""/>
      <w:lvlJc w:val="left"/>
      <w:pPr>
        <w:ind w:left="720" w:hanging="360"/>
      </w:pPr>
      <w:rPr>
        <w:rFonts w:ascii="Symbol" w:eastAsia="華康中黑體" w:hAnsi="Symbol" w:cs="BMWType V2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6F04B8"/>
    <w:multiLevelType w:val="hybridMultilevel"/>
    <w:tmpl w:val="D242E408"/>
    <w:lvl w:ilvl="0" w:tplc="04090005">
      <w:start w:val="1"/>
      <w:numFmt w:val="bullet"/>
      <w:lvlText w:val="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417D08B8"/>
    <w:multiLevelType w:val="hybridMultilevel"/>
    <w:tmpl w:val="40FA2414"/>
    <w:lvl w:ilvl="0" w:tplc="04090005">
      <w:start w:val="1"/>
      <w:numFmt w:val="bullet"/>
      <w:lvlText w:val="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C8F4995"/>
    <w:multiLevelType w:val="hybridMultilevel"/>
    <w:tmpl w:val="45B8FBD0"/>
    <w:lvl w:ilvl="0" w:tplc="7206D452">
      <w:numFmt w:val="bullet"/>
      <w:lvlText w:val=""/>
      <w:lvlJc w:val="left"/>
      <w:pPr>
        <w:ind w:left="360" w:hanging="360"/>
      </w:pPr>
      <w:rPr>
        <w:rFonts w:ascii="Symbol" w:eastAsia="華康中黑體" w:hAnsi="Symbol" w:cs="BMWType V2 Ligh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A66C6"/>
    <w:rsid w:val="001274B7"/>
    <w:rsid w:val="00142396"/>
    <w:rsid w:val="001656CB"/>
    <w:rsid w:val="001C172E"/>
    <w:rsid w:val="002228AE"/>
    <w:rsid w:val="003555F5"/>
    <w:rsid w:val="003932CC"/>
    <w:rsid w:val="003A2B4D"/>
    <w:rsid w:val="003E46E8"/>
    <w:rsid w:val="00415C39"/>
    <w:rsid w:val="00462715"/>
    <w:rsid w:val="004A66C6"/>
    <w:rsid w:val="004D7DF9"/>
    <w:rsid w:val="005E7C05"/>
    <w:rsid w:val="007453DE"/>
    <w:rsid w:val="00746075"/>
    <w:rsid w:val="00796B03"/>
    <w:rsid w:val="007C27BA"/>
    <w:rsid w:val="00975FC4"/>
    <w:rsid w:val="00A87224"/>
    <w:rsid w:val="00B21AF6"/>
    <w:rsid w:val="00BD49FA"/>
    <w:rsid w:val="00C05AD4"/>
    <w:rsid w:val="00CF147D"/>
    <w:rsid w:val="00D059C4"/>
    <w:rsid w:val="00E03815"/>
    <w:rsid w:val="00E20E4F"/>
    <w:rsid w:val="00E41C32"/>
    <w:rsid w:val="00E605FF"/>
    <w:rsid w:val="00EA671E"/>
    <w:rsid w:val="00F06520"/>
    <w:rsid w:val="00FF31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6C6"/>
    <w:pPr>
      <w:widowControl w:val="0"/>
      <w:spacing w:after="0" w:line="240" w:lineRule="auto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66C6"/>
    <w:pPr>
      <w:tabs>
        <w:tab w:val="center" w:pos="4153"/>
        <w:tab w:val="right" w:pos="8306"/>
      </w:tabs>
      <w:snapToGrid w:val="0"/>
    </w:pPr>
    <w:rPr>
      <w:color w:val="C4BC96" w:themeColor="background2" w:themeShade="BF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A66C6"/>
    <w:rPr>
      <w:color w:val="C4BC96" w:themeColor="background2" w:themeShade="BF"/>
      <w:kern w:val="2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A66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A66C6"/>
    <w:rPr>
      <w:kern w:val="2"/>
      <w:sz w:val="20"/>
      <w:szCs w:val="20"/>
    </w:rPr>
  </w:style>
  <w:style w:type="paragraph" w:styleId="a7">
    <w:name w:val="List Paragraph"/>
    <w:basedOn w:val="a"/>
    <w:uiPriority w:val="34"/>
    <w:qFormat/>
    <w:rsid w:val="004A66C6"/>
    <w:pPr>
      <w:ind w:leftChars="200" w:left="480"/>
    </w:pPr>
  </w:style>
  <w:style w:type="paragraph" w:styleId="a8">
    <w:name w:val="No Spacing"/>
    <w:link w:val="a9"/>
    <w:uiPriority w:val="1"/>
    <w:qFormat/>
    <w:rsid w:val="004A66C6"/>
    <w:pPr>
      <w:spacing w:after="0" w:line="240" w:lineRule="auto"/>
    </w:pPr>
  </w:style>
  <w:style w:type="character" w:customStyle="1" w:styleId="a9">
    <w:name w:val="無間距 字元"/>
    <w:basedOn w:val="a0"/>
    <w:link w:val="a8"/>
    <w:uiPriority w:val="1"/>
    <w:rsid w:val="004A66C6"/>
  </w:style>
  <w:style w:type="paragraph" w:styleId="aa">
    <w:name w:val="Balloon Text"/>
    <w:basedOn w:val="a"/>
    <w:link w:val="ab"/>
    <w:uiPriority w:val="99"/>
    <w:semiHidden/>
    <w:unhideWhenUsed/>
    <w:rsid w:val="004A66C6"/>
    <w:rPr>
      <w:rFonts w:ascii="Microsoft JhengHei" w:eastAsia="Microsoft JhengHe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4A66C6"/>
    <w:rPr>
      <w:rFonts w:ascii="Microsoft JhengHei" w:eastAsia="Microsoft JhengHe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oleObject" Target="embeddings/oleObject1.bin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1.gif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2016-06-11T00:00:00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23</Pages>
  <Words>569</Words>
  <Characters>3249</Characters>
  <Application>Microsoft Office Word</Application>
  <DocSecurity>0</DocSecurity>
  <Lines>27</Lines>
  <Paragraphs>7</Paragraphs>
  <ScaleCrop>false</ScaleCrop>
  <Company/>
  <LinksUpToDate>false</LinksUpToDate>
  <CharactersWithSpaces>3811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BMW 車源管理系統</dc:title>
  <dc:creator>Peter</dc:creator>
  <cp:lastModifiedBy>Peter</cp:lastModifiedBy>
  <cp:revision>3</cp:revision>
  <dcterms:created xsi:type="dcterms:W3CDTF">2016-06-14T05:41:00Z</dcterms:created>
  <dcterms:modified xsi:type="dcterms:W3CDTF">2016-06-15T06:24:00Z</dcterms:modified>
</cp:coreProperties>
</file>