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E" w:rsidRDefault="00EB0C5E">
      <w:pPr>
        <w:pStyle w:val="Default"/>
      </w:pPr>
    </w:p>
    <w:p w:rsidR="00EB0C5E" w:rsidRDefault="006A187E">
      <w:pPr>
        <w:pStyle w:val="Default"/>
        <w:spacing w:after="300"/>
        <w:jc w:val="center"/>
        <w:rPr>
          <w:rFonts w:eastAsia="標楷體"/>
          <w:sz w:val="44"/>
          <w:szCs w:val="44"/>
          <w:lang w:eastAsia="zh-TW"/>
        </w:rPr>
      </w:pPr>
      <w:r>
        <w:rPr>
          <w:lang w:eastAsia="zh-TW"/>
        </w:rPr>
        <w:t xml:space="preserve"> </w:t>
      </w:r>
      <w:r>
        <w:rPr>
          <w:b/>
          <w:bCs/>
          <w:sz w:val="44"/>
          <w:szCs w:val="44"/>
          <w:lang w:eastAsia="zh-TW"/>
        </w:rPr>
        <w:t xml:space="preserve">BMW </w:t>
      </w:r>
      <w:r w:rsidR="00920740">
        <w:rPr>
          <w:rFonts w:ascii="標楷體" w:eastAsia="標楷體" w:cs="標楷體" w:hint="eastAsia"/>
          <w:sz w:val="44"/>
          <w:szCs w:val="44"/>
          <w:lang w:eastAsia="zh-TW"/>
        </w:rPr>
        <w:t>大桐汽車</w:t>
      </w:r>
      <w:r>
        <w:rPr>
          <w:rFonts w:ascii="標楷體" w:eastAsia="標楷體" w:cs="標楷體" w:hint="eastAsia"/>
          <w:sz w:val="44"/>
          <w:szCs w:val="44"/>
          <w:lang w:eastAsia="zh-TW"/>
        </w:rPr>
        <w:t>車源管理系統軟體服務合約</w:t>
      </w:r>
      <w:r>
        <w:rPr>
          <w:rFonts w:eastAsia="標楷體"/>
          <w:b/>
          <w:bCs/>
          <w:sz w:val="44"/>
          <w:szCs w:val="44"/>
          <w:lang w:eastAsia="zh-TW"/>
        </w:rPr>
        <w:t xml:space="preserve"> </w:t>
      </w:r>
    </w:p>
    <w:p w:rsidR="00EB0C5E" w:rsidRDefault="00920740">
      <w:pPr>
        <w:pStyle w:val="Default"/>
        <w:ind w:left="144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大桐汽車</w:t>
      </w:r>
      <w:r w:rsidR="006A187E">
        <w:rPr>
          <w:rFonts w:ascii="標楷體" w:eastAsia="標楷體" w:cs="標楷體" w:hint="eastAsia"/>
          <w:sz w:val="23"/>
          <w:szCs w:val="23"/>
          <w:lang w:eastAsia="zh-TW"/>
        </w:rPr>
        <w:t>股份有限公司〔以下簡稱甲方〕</w:t>
      </w:r>
      <w:r w:rsidR="006A187E"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立合約書人：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ind w:left="144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華算科技股份有限公司〔以下簡稱乙方〕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rPr>
          <w:rFonts w:eastAsia="標楷體"/>
          <w:sz w:val="22"/>
          <w:szCs w:val="22"/>
          <w:lang w:eastAsia="zh-TW"/>
        </w:rPr>
      </w:pPr>
      <w:r>
        <w:rPr>
          <w:rFonts w:eastAsia="標楷體"/>
          <w:b/>
          <w:bCs/>
          <w:sz w:val="22"/>
          <w:szCs w:val="22"/>
          <w:lang w:eastAsia="zh-TW"/>
        </w:rPr>
        <w:t xml:space="preserve"> </w:t>
      </w:r>
    </w:p>
    <w:p w:rsidR="00EB0C5E" w:rsidRDefault="006A187E">
      <w:pPr>
        <w:pStyle w:val="Default"/>
        <w:spacing w:after="20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茲因乙方提供甲方「</w:t>
      </w:r>
      <w:r>
        <w:rPr>
          <w:rFonts w:eastAsia="標楷體"/>
          <w:b/>
          <w:bCs/>
          <w:sz w:val="23"/>
          <w:szCs w:val="23"/>
          <w:lang w:eastAsia="zh-TW"/>
        </w:rPr>
        <w:t xml:space="preserve">BMW </w:t>
      </w:r>
      <w:r w:rsidR="00920740">
        <w:rPr>
          <w:rFonts w:ascii="標楷體" w:eastAsia="標楷體" w:cs="標楷體" w:hint="eastAsia"/>
          <w:sz w:val="23"/>
          <w:szCs w:val="23"/>
          <w:lang w:eastAsia="zh-TW"/>
        </w:rPr>
        <w:t>大桐汽車車源</w:t>
      </w:r>
      <w:r>
        <w:rPr>
          <w:rFonts w:ascii="標楷體" w:eastAsia="標楷體" w:cs="標楷體" w:hint="eastAsia"/>
          <w:sz w:val="23"/>
          <w:szCs w:val="23"/>
          <w:lang w:eastAsia="zh-TW"/>
        </w:rPr>
        <w:t>管理系統軟體」維護諮詢等相關服務，雙方協議簽訂本服務合約條款如下：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第一條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合約有效期間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本合約有效期間自民國</w:t>
      </w:r>
      <w:r w:rsidR="006E3C49">
        <w:rPr>
          <w:rFonts w:eastAsia="標楷體"/>
          <w:b/>
          <w:bCs/>
          <w:sz w:val="23"/>
          <w:szCs w:val="23"/>
          <w:lang w:eastAsia="zh-TW"/>
        </w:rPr>
        <w:t xml:space="preserve"> 10</w:t>
      </w:r>
      <w:r w:rsidR="00F33373">
        <w:rPr>
          <w:rFonts w:eastAsia="標楷體"/>
          <w:b/>
          <w:bCs/>
          <w:sz w:val="23"/>
          <w:szCs w:val="23"/>
          <w:lang w:eastAsia="zh-TW"/>
        </w:rPr>
        <w:t>9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 w:rsidR="00920740">
        <w:rPr>
          <w:rFonts w:eastAsia="標楷體"/>
          <w:b/>
          <w:bCs/>
          <w:sz w:val="23"/>
          <w:szCs w:val="23"/>
          <w:lang w:eastAsia="zh-TW"/>
        </w:rPr>
        <w:t>06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 w:rsidR="00920740">
        <w:rPr>
          <w:rFonts w:eastAsia="標楷體"/>
          <w:b/>
          <w:bCs/>
          <w:sz w:val="23"/>
          <w:szCs w:val="23"/>
          <w:lang w:eastAsia="zh-TW"/>
        </w:rPr>
        <w:t>01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日起至民國</w:t>
      </w:r>
      <w:r w:rsidR="006E3C49">
        <w:rPr>
          <w:rFonts w:eastAsia="標楷體"/>
          <w:b/>
          <w:bCs/>
          <w:sz w:val="23"/>
          <w:szCs w:val="23"/>
          <w:lang w:eastAsia="zh-TW"/>
        </w:rPr>
        <w:t xml:space="preserve"> 1</w:t>
      </w:r>
      <w:r w:rsidR="00F33373">
        <w:rPr>
          <w:rFonts w:eastAsia="標楷體"/>
          <w:b/>
          <w:bCs/>
          <w:sz w:val="23"/>
          <w:szCs w:val="23"/>
          <w:lang w:eastAsia="zh-TW"/>
        </w:rPr>
        <w:t>10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0</w:t>
      </w:r>
      <w:r w:rsidR="00920740">
        <w:rPr>
          <w:rFonts w:eastAsia="標楷體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3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日止。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第二條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服務標的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本合約服務標的物、服務項目及範圍，詳如附件一、二。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第三條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服務合約費用及付款方式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一、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軟體維護服務費用〔含營業稅〕，新台幣：壹拾</w:t>
      </w:r>
      <w:r w:rsidR="00433650">
        <w:rPr>
          <w:rFonts w:ascii="標楷體" w:eastAsia="標楷體" w:cs="標楷體" w:hint="eastAsia"/>
          <w:sz w:val="23"/>
          <w:szCs w:val="23"/>
          <w:lang w:eastAsia="zh-TW"/>
        </w:rPr>
        <w:t>貳萬</w:t>
      </w:r>
      <w:r>
        <w:rPr>
          <w:rFonts w:ascii="標楷體" w:eastAsia="標楷體" w:cs="標楷體" w:hint="eastAsia"/>
          <w:sz w:val="23"/>
          <w:szCs w:val="23"/>
          <w:lang w:eastAsia="zh-TW"/>
        </w:rPr>
        <w:t>元整。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二、</w:t>
      </w:r>
      <w:r>
        <w:rPr>
          <w:rFonts w:ascii="Ш蔨Ba" w:eastAsia="Ш蔨Ba" w:cs="Ш蔨Ba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相關軟體維護服務費用於民國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10</w:t>
      </w:r>
      <w:r w:rsidR="00F33373">
        <w:rPr>
          <w:rFonts w:eastAsia="標楷體"/>
          <w:b/>
          <w:bCs/>
          <w:sz w:val="23"/>
          <w:szCs w:val="23"/>
          <w:lang w:eastAsia="zh-TW"/>
        </w:rPr>
        <w:t>9</w:t>
      </w:r>
      <w:bookmarkStart w:id="0" w:name="_GoBack"/>
      <w:bookmarkEnd w:id="0"/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 w:rsidR="00920740">
        <w:rPr>
          <w:rFonts w:eastAsia="標楷體"/>
          <w:b/>
          <w:bCs/>
          <w:sz w:val="23"/>
          <w:szCs w:val="23"/>
          <w:lang w:eastAsia="zh-TW"/>
        </w:rPr>
        <w:t>06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月底一次支付。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第四條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保密條款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第五條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合約之修改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本合約非經雙方書面同意不得任意修改，有必要修改時，應以書面為之；其它未明事項，由雙方協議增訂之。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第六條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合約期限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第七條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適用法律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本合約條款依中華民國法律解釋並適用之。如有未盡事宜，悉依有關法令辦理。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pageBreakBefore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第八條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管轄法院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雙方因本合約發生訴訟，雙方同意以甲方所在地之地方法院為第一審管轄法院。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第九條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合約收執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本合約乙式參份，自簽約日起生效，經雙方用印後，由乙方收執一份，其餘均由甲方保管。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rPr>
          <w:rFonts w:ascii="標楷體" w:eastAsia="標楷體" w:cs="標楷體"/>
          <w:sz w:val="32"/>
          <w:szCs w:val="32"/>
          <w:lang w:eastAsia="zh-TW"/>
        </w:rPr>
      </w:pPr>
      <w:r>
        <w:rPr>
          <w:rFonts w:ascii="標楷體" w:eastAsia="標楷體" w:cs="標楷體" w:hint="eastAsia"/>
          <w:sz w:val="32"/>
          <w:szCs w:val="32"/>
          <w:lang w:eastAsia="zh-TW"/>
        </w:rPr>
        <w:t>立合約書人：</w:t>
      </w:r>
      <w:r>
        <w:rPr>
          <w:rFonts w:ascii="標楷體" w:eastAsia="標楷體" w:cs="標楷體"/>
          <w:sz w:val="32"/>
          <w:szCs w:val="32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甲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稱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統一編號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負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責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簽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約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址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電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話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乙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名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稱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華算科技股份有限公司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統一編號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12939945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負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責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饒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大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偉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簽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約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地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址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台北市北平東路十六號十二樓之四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電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話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(02)2351-8799 </w:t>
      </w:r>
    </w:p>
    <w:p w:rsidR="00EB0C5E" w:rsidRDefault="006A187E">
      <w:pPr>
        <w:pStyle w:val="Default"/>
        <w:spacing w:after="200"/>
        <w:rPr>
          <w:rFonts w:eastAsia="標楷體"/>
          <w:sz w:val="22"/>
          <w:szCs w:val="22"/>
          <w:lang w:eastAsia="zh-TW"/>
        </w:rPr>
      </w:pPr>
      <w:r>
        <w:rPr>
          <w:rFonts w:eastAsia="標楷體"/>
          <w:sz w:val="22"/>
          <w:szCs w:val="22"/>
          <w:lang w:eastAsia="zh-TW"/>
        </w:rPr>
        <w:t xml:space="preserve">  </w:t>
      </w:r>
    </w:p>
    <w:p w:rsidR="00EB0C5E" w:rsidRDefault="006A187E">
      <w:pPr>
        <w:pStyle w:val="Default"/>
        <w:pageBreakBefore/>
        <w:spacing w:after="200"/>
        <w:ind w:left="330"/>
        <w:rPr>
          <w:rFonts w:eastAsia="標楷體"/>
          <w:sz w:val="32"/>
          <w:szCs w:val="32"/>
          <w:lang w:eastAsia="zh-TW"/>
        </w:rPr>
      </w:pPr>
      <w:r>
        <w:rPr>
          <w:rFonts w:ascii="標楷體" w:eastAsia="標楷體" w:cs="標楷體" w:hint="eastAsia"/>
          <w:sz w:val="32"/>
          <w:szCs w:val="32"/>
          <w:lang w:eastAsia="zh-TW"/>
        </w:rPr>
        <w:lastRenderedPageBreak/>
        <w:t>附件一：「</w:t>
      </w:r>
      <w:r>
        <w:rPr>
          <w:rFonts w:eastAsia="標楷體"/>
          <w:b/>
          <w:bCs/>
          <w:sz w:val="32"/>
          <w:szCs w:val="32"/>
          <w:lang w:eastAsia="zh-TW"/>
        </w:rPr>
        <w:t xml:space="preserve">BMW </w:t>
      </w:r>
      <w:r w:rsidR="00433650">
        <w:rPr>
          <w:rFonts w:ascii="標楷體" w:eastAsia="標楷體" w:cs="標楷體" w:hint="eastAsia"/>
          <w:sz w:val="32"/>
          <w:szCs w:val="32"/>
          <w:lang w:eastAsia="zh-TW"/>
        </w:rPr>
        <w:t>大桐汽車車</w:t>
      </w:r>
      <w:r>
        <w:rPr>
          <w:rFonts w:ascii="標楷體" w:eastAsia="標楷體" w:cs="標楷體" w:hint="eastAsia"/>
          <w:sz w:val="32"/>
          <w:szCs w:val="32"/>
          <w:lang w:eastAsia="zh-TW"/>
        </w:rPr>
        <w:t>源管理系統軟體」標的物</w:t>
      </w:r>
      <w:r>
        <w:rPr>
          <w:rFonts w:eastAsia="標楷體"/>
          <w:b/>
          <w:bCs/>
          <w:sz w:val="32"/>
          <w:szCs w:val="32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一、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空白合約書製作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空白合約書領取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作廢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原廠訂車新合約輸入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車源新合約輸入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合約退換車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換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配原廠訂車輸入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換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配車源輸入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合約退購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作廢輸入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1A2AC4">
        <w:rPr>
          <w:rFonts w:eastAsia="標楷體"/>
          <w:b/>
          <w:bCs/>
          <w:sz w:val="23"/>
          <w:szCs w:val="23"/>
          <w:lang w:eastAsia="zh-TW"/>
        </w:rPr>
        <w:t>0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交車核對表下載列印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1A2AC4">
        <w:rPr>
          <w:rFonts w:eastAsia="標楷體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1A2AC4">
        <w:rPr>
          <w:rFonts w:eastAsia="標楷體"/>
          <w:b/>
          <w:bCs/>
          <w:sz w:val="23"/>
          <w:szCs w:val="23"/>
          <w:lang w:eastAsia="zh-TW"/>
        </w:rPr>
        <w:t>2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連續合約查詢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1A2AC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13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綜合退換車合約查詢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1A2AC4">
        <w:rPr>
          <w:rFonts w:eastAsia="標楷體"/>
          <w:b/>
          <w:bCs/>
          <w:sz w:val="23"/>
          <w:szCs w:val="23"/>
          <w:lang w:eastAsia="zh-TW"/>
        </w:rPr>
        <w:t>4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綜合退購合約查詢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1A2AC4">
        <w:rPr>
          <w:rFonts w:eastAsia="標楷體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綜合成交合約查詢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二、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車源管理：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可售車源查詢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保留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已售未交車源查詢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訂車出廠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到港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投單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1A2AC4">
        <w:rPr>
          <w:rFonts w:ascii="Arial" w:eastAsia="標楷體" w:hAnsi="Arial" w:cs="Arial" w:hint="eastAsia"/>
          <w:sz w:val="23"/>
          <w:szCs w:val="23"/>
          <w:lang w:eastAsia="zh-TW"/>
        </w:rPr>
        <w:t>批次靠港上傳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1A2AC4">
        <w:rPr>
          <w:rFonts w:ascii="標楷體" w:eastAsia="標楷體" w:hAnsi="Arial" w:cs="標楷體" w:hint="eastAsia"/>
          <w:sz w:val="23"/>
          <w:szCs w:val="23"/>
          <w:lang w:eastAsia="zh-TW"/>
        </w:rPr>
        <w:t>批次引擎號碼上傳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車輛</w:t>
      </w:r>
      <w:r w:rsidR="001A2AC4">
        <w:rPr>
          <w:rFonts w:ascii="標楷體" w:eastAsia="標楷體" w:hAnsi="Arial" w:cs="標楷體" w:hint="eastAsia"/>
          <w:sz w:val="23"/>
          <w:szCs w:val="23"/>
          <w:lang w:eastAsia="zh-TW"/>
        </w:rPr>
        <w:t>到車/到證/移位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1A2AC4" w:rsidRDefault="001A2AC4" w:rsidP="001A2AC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台裝選配操作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1A2AC4" w:rsidRDefault="001A2AC4" w:rsidP="001A2AC4">
      <w:pPr>
        <w:pStyle w:val="Default"/>
        <w:spacing w:after="200"/>
        <w:ind w:left="1210" w:hanging="360"/>
        <w:rPr>
          <w:rFonts w:ascii="標楷體" w:eastAsia="標楷體" w:hAnsi="Arial" w:cs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車輛牌照登記</w:t>
      </w:r>
    </w:p>
    <w:p w:rsidR="00EB0C5E" w:rsidRDefault="001A2AC4" w:rsidP="001A2AC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9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交車確認輸入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1A2AC4">
      <w:pPr>
        <w:pStyle w:val="Default"/>
        <w:spacing w:after="200"/>
        <w:ind w:left="1210" w:hanging="360"/>
        <w:rPr>
          <w:rFonts w:eastAsia="標楷體"/>
          <w:b/>
          <w:bCs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新車到達通知表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1A2AC4" w:rsidRDefault="001A2AC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提車申請表下載列印</w:t>
      </w:r>
    </w:p>
    <w:p w:rsidR="00EB0C5E" w:rsidRDefault="001A2AC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綜合車輛查詢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三、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調車管理：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調入單基本資料修改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調出單基本資料修改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調入單刪除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調出單刪除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FA1F84" w:rsidRDefault="00FA1F84" w:rsidP="00FA1F8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調入車申請下載列印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FA1F84" w:rsidRDefault="00FA1F84" w:rsidP="00FA1F8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調出車申請下載列印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89752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調入單查詢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89752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調出單查詢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FA1F84" w:rsidRDefault="0089752D" w:rsidP="00FA1F8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</w:t>
      </w:r>
      <w:r w:rsidR="00FA1F84">
        <w:rPr>
          <w:rFonts w:eastAsia="標楷體"/>
          <w:b/>
          <w:bCs/>
          <w:sz w:val="23"/>
          <w:szCs w:val="23"/>
          <w:lang w:eastAsia="zh-TW"/>
        </w:rPr>
        <w:t>)</w:t>
      </w:r>
      <w:r w:rsidR="00FA1F84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FA1F84">
        <w:rPr>
          <w:rFonts w:ascii="標楷體" w:eastAsia="標楷體" w:hAnsi="Arial" w:cs="標楷體" w:hint="eastAsia"/>
          <w:sz w:val="23"/>
          <w:szCs w:val="23"/>
          <w:lang w:eastAsia="zh-TW"/>
        </w:rPr>
        <w:t>調入單明細表</w:t>
      </w:r>
      <w:r w:rsidR="00FA1F84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FA1F84" w:rsidRDefault="0089752D" w:rsidP="00FA1F84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</w:t>
      </w:r>
      <w:r w:rsidR="00FA1F84">
        <w:rPr>
          <w:rFonts w:eastAsia="標楷體"/>
          <w:b/>
          <w:bCs/>
          <w:sz w:val="23"/>
          <w:szCs w:val="23"/>
          <w:lang w:eastAsia="zh-TW"/>
        </w:rPr>
        <w:t>)</w:t>
      </w:r>
      <w:r w:rsidR="00FA1F84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FA1F84">
        <w:rPr>
          <w:rFonts w:ascii="標楷體" w:eastAsia="標楷體" w:hAnsi="Arial" w:cs="標楷體" w:hint="eastAsia"/>
          <w:sz w:val="23"/>
          <w:szCs w:val="23"/>
          <w:lang w:eastAsia="zh-TW"/>
        </w:rPr>
        <w:t>調出單明細表</w:t>
      </w:r>
      <w:r w:rsidR="00FA1F84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89752D">
        <w:rPr>
          <w:rFonts w:eastAsia="標楷體"/>
          <w:b/>
          <w:bCs/>
          <w:sz w:val="23"/>
          <w:szCs w:val="23"/>
          <w:lang w:eastAsia="zh-TW"/>
        </w:rPr>
        <w:t>3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試乘車交車確認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89752D">
        <w:rPr>
          <w:rFonts w:eastAsia="標楷體"/>
          <w:b/>
          <w:bCs/>
          <w:sz w:val="23"/>
          <w:szCs w:val="23"/>
          <w:lang w:eastAsia="zh-TW"/>
        </w:rPr>
        <w:t>4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試乘車銷售輸入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89752D">
        <w:rPr>
          <w:rFonts w:eastAsia="標楷體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試乘車銷售資料修改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89752D">
        <w:rPr>
          <w:rFonts w:eastAsia="標楷體"/>
          <w:b/>
          <w:bCs/>
          <w:sz w:val="23"/>
          <w:szCs w:val="23"/>
          <w:lang w:eastAsia="zh-TW"/>
        </w:rPr>
        <w:t>6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試乘車明細</w:t>
      </w:r>
      <w:r w:rsidR="00FA1F84">
        <w:rPr>
          <w:rFonts w:ascii="標楷體" w:eastAsia="標楷體" w:hAnsi="Arial" w:cs="標楷體" w:hint="eastAsia"/>
          <w:sz w:val="23"/>
          <w:szCs w:val="23"/>
          <w:lang w:eastAsia="zh-TW"/>
        </w:rPr>
        <w:t>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89752D">
        <w:rPr>
          <w:rFonts w:eastAsia="標楷體"/>
          <w:b/>
          <w:bCs/>
          <w:sz w:val="23"/>
          <w:szCs w:val="23"/>
          <w:lang w:eastAsia="zh-TW"/>
        </w:rPr>
        <w:t>7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試乘車銷售交車核對表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四、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原廠訂車：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年度訂車計劃上傳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年度應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已訂車查詢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月度訂車試算表下載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月訂單配車上傳確認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月訂單配車表下載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五、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財務管理：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應收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已收憑單作業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應付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已付憑單作業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9D57BD">
        <w:rPr>
          <w:rFonts w:ascii="標楷體" w:eastAsia="標楷體" w:hAnsi="Arial" w:cs="標楷體" w:hint="eastAsia"/>
          <w:sz w:val="23"/>
          <w:szCs w:val="23"/>
          <w:lang w:eastAsia="zh-TW"/>
        </w:rPr>
        <w:t>汎德補價差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財務明細帳下載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應收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已收憑單查詢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應付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已付憑單查詢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車輛應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9D57BD">
        <w:rPr>
          <w:rFonts w:ascii="標楷體" w:eastAsia="標楷體" w:hAnsi="Arial" w:cs="標楷體" w:hint="eastAsia"/>
          <w:sz w:val="23"/>
          <w:szCs w:val="23"/>
          <w:lang w:eastAsia="zh-TW"/>
        </w:rPr>
        <w:t>合約/調出無收款下載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9D57BD">
        <w:rPr>
          <w:rFonts w:ascii="標楷體" w:eastAsia="標楷體" w:hAnsi="Arial" w:cs="標楷體" w:hint="eastAsia"/>
          <w:sz w:val="23"/>
          <w:szCs w:val="23"/>
          <w:lang w:eastAsia="zh-TW"/>
        </w:rPr>
        <w:t>車輛調入無付款下載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9D57BD" w:rsidRDefault="009D57BD" w:rsidP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銷售款告書下載列印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9D57BD" w:rsidRDefault="009D57BD" w:rsidP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到港提車明細表下載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9D57BD">
        <w:rPr>
          <w:rFonts w:eastAsia="標楷體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財務報表車系表下載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9D57BD">
        <w:rPr>
          <w:rFonts w:eastAsia="標楷體"/>
          <w:b/>
          <w:bCs/>
          <w:sz w:val="23"/>
          <w:szCs w:val="23"/>
          <w:lang w:eastAsia="zh-TW"/>
        </w:rPr>
        <w:t>6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財務報表車系表上傳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9D57BD">
        <w:rPr>
          <w:rFonts w:eastAsia="標楷體"/>
          <w:b/>
          <w:bCs/>
          <w:sz w:val="23"/>
          <w:szCs w:val="23"/>
          <w:lang w:eastAsia="zh-TW"/>
        </w:rPr>
        <w:t>7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收款結算日期設定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9D57BD">
        <w:rPr>
          <w:rFonts w:eastAsia="標楷體"/>
          <w:b/>
          <w:bCs/>
          <w:sz w:val="23"/>
          <w:szCs w:val="23"/>
          <w:lang w:eastAsia="zh-TW"/>
        </w:rPr>
        <w:t>8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付款結算日期設定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9D57BD">
        <w:rPr>
          <w:rFonts w:eastAsia="標楷體"/>
          <w:b/>
          <w:bCs/>
          <w:sz w:val="23"/>
          <w:szCs w:val="23"/>
          <w:lang w:eastAsia="zh-TW"/>
        </w:rPr>
        <w:t>9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月份結算鎖定確認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20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進銷存預收款下載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21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進銷存預付款下載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b/>
          <w:bCs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</w:t>
      </w:r>
      <w:r w:rsidR="009D57BD">
        <w:rPr>
          <w:rFonts w:eastAsia="標楷體"/>
          <w:b/>
          <w:bCs/>
          <w:sz w:val="23"/>
          <w:szCs w:val="23"/>
          <w:lang w:eastAsia="zh-TW"/>
        </w:rPr>
        <w:t>2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進銷存</w:t>
      </w:r>
      <w:r>
        <w:rPr>
          <w:rFonts w:eastAsia="標楷體"/>
          <w:b/>
          <w:bCs/>
          <w:sz w:val="23"/>
          <w:szCs w:val="23"/>
          <w:lang w:eastAsia="zh-TW"/>
        </w:rPr>
        <w:t>C&amp;S</w:t>
      </w:r>
      <w:r>
        <w:rPr>
          <w:rFonts w:ascii="標楷體" w:eastAsia="標楷體" w:cs="標楷體" w:hint="eastAsia"/>
          <w:sz w:val="23"/>
          <w:szCs w:val="23"/>
          <w:lang w:eastAsia="zh-TW"/>
        </w:rPr>
        <w:t>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9D57BD" w:rsidRDefault="009D57BD" w:rsidP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23)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進款清確認輸入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9D57BD" w:rsidRDefault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六、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車型資料：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車型代碼表上傳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加費配備表上傳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車色代碼表上傳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內裝代碼表上傳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配備訂價表上傳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車型代碼表下載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加費配備表下載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車色代碼表下載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內裝代碼表下載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配備訂價表下載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七、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查詢報表：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已訂未交有效客戶表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可售車源表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存貨分析表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空白合約書領用表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9D57BD" w:rsidRDefault="009D57BD" w:rsidP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空白合約書作廢表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未向原廠訂車客戶表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7D5D0A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已訂未交車源表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7D5D0A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新車到港車源表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7D5D0A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成交客戶表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7D5D0A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生產年月車源表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存貨天數與台數表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2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地區領牌統計表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3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車系領牌統計表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4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業代領牌統計表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地區領牌統計表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6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車系領牌統計表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7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業代領牌統計表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8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業務退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換購明細表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</w:t>
      </w:r>
      <w:r w:rsidR="007D5D0A">
        <w:rPr>
          <w:rFonts w:eastAsia="標楷體"/>
          <w:b/>
          <w:bCs/>
          <w:sz w:val="23"/>
          <w:szCs w:val="23"/>
          <w:lang w:eastAsia="zh-TW"/>
        </w:rPr>
        <w:t>9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</w:t>
      </w:r>
      <w:r w:rsidR="009D57BD">
        <w:rPr>
          <w:rFonts w:ascii="標楷體" w:eastAsia="標楷體" w:hAnsi="Arial" w:cs="標楷體" w:hint="eastAsia"/>
          <w:sz w:val="23"/>
          <w:szCs w:val="23"/>
          <w:lang w:eastAsia="zh-TW"/>
        </w:rPr>
        <w:t>代訂車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9D57BD" w:rsidRDefault="007D5D0A" w:rsidP="009D57BD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20</w:t>
      </w:r>
      <w:r w:rsidR="009D57BD">
        <w:rPr>
          <w:rFonts w:eastAsia="標楷體"/>
          <w:b/>
          <w:bCs/>
          <w:sz w:val="23"/>
          <w:szCs w:val="23"/>
          <w:lang w:eastAsia="zh-TW"/>
        </w:rPr>
        <w:t>)</w:t>
      </w:r>
      <w:r w:rsidR="009D57BD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9D57BD">
        <w:rPr>
          <w:rFonts w:ascii="標楷體" w:eastAsia="標楷體" w:hAnsi="Arial" w:cs="標楷體" w:hint="eastAsia"/>
          <w:sz w:val="23"/>
          <w:szCs w:val="23"/>
          <w:lang w:eastAsia="zh-TW"/>
        </w:rPr>
        <w:t>業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代領牌</w:t>
      </w:r>
      <w:r w:rsidR="009D57BD">
        <w:rPr>
          <w:rFonts w:ascii="標楷體" w:eastAsia="標楷體" w:hAnsi="Arial" w:cs="標楷體" w:hint="eastAsia"/>
          <w:sz w:val="23"/>
          <w:szCs w:val="23"/>
          <w:lang w:eastAsia="zh-TW"/>
        </w:rPr>
        <w:t>明細表</w:t>
      </w:r>
      <w:r w:rsidR="009D57BD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7D5D0A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21</w:t>
      </w:r>
      <w:r w:rsidR="006A187E">
        <w:rPr>
          <w:rFonts w:eastAsia="標楷體"/>
          <w:b/>
          <w:bCs/>
          <w:sz w:val="23"/>
          <w:szCs w:val="23"/>
          <w:lang w:eastAsia="zh-TW"/>
        </w:rPr>
        <w:t>)</w:t>
      </w:r>
      <w:r w:rsidR="006A187E"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存貨分析簡</w:t>
      </w:r>
      <w:r w:rsidR="006A187E">
        <w:rPr>
          <w:rFonts w:ascii="標楷體" w:eastAsia="標楷體" w:hAnsi="Arial" w:cs="標楷體" w:hint="eastAsia"/>
          <w:sz w:val="23"/>
          <w:szCs w:val="23"/>
          <w:lang w:eastAsia="zh-TW"/>
        </w:rPr>
        <w:t>表</w:t>
      </w:r>
      <w:r w:rsidR="006A187E"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b/>
          <w:bCs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</w:t>
      </w:r>
      <w:r w:rsidR="007D5D0A">
        <w:rPr>
          <w:rFonts w:eastAsia="標楷體"/>
          <w:b/>
          <w:bCs/>
          <w:sz w:val="23"/>
          <w:szCs w:val="23"/>
          <w:lang w:eastAsia="zh-TW"/>
        </w:rPr>
        <w:t>2</w:t>
      </w:r>
      <w:r>
        <w:rPr>
          <w:rFonts w:eastAsia="標楷體"/>
          <w:b/>
          <w:bCs/>
          <w:sz w:val="23"/>
          <w:szCs w:val="23"/>
          <w:lang w:eastAsia="zh-TW"/>
        </w:rPr>
        <w:t>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 w:rsidR="007D5D0A">
        <w:rPr>
          <w:rFonts w:ascii="標楷體" w:eastAsia="標楷體" w:hAnsi="Arial" w:cs="標楷體" w:hint="eastAsia"/>
          <w:sz w:val="23"/>
          <w:szCs w:val="23"/>
          <w:lang w:eastAsia="zh-TW"/>
        </w:rPr>
        <w:t>生產年月車源簡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7D5D0A" w:rsidRDefault="007D5D0A" w:rsidP="007D5D0A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到證車輛明細表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八、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權限管理：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新增使用人員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修改刪除使用人員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修改功能名稱權限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修改管理員帳號密碼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使用人員查詢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新增</w:t>
      </w:r>
      <w:r>
        <w:rPr>
          <w:rFonts w:eastAsia="標楷體"/>
          <w:b/>
          <w:bCs/>
          <w:sz w:val="23"/>
          <w:szCs w:val="23"/>
          <w:lang w:eastAsia="zh-TW"/>
        </w:rPr>
        <w:t>CRM</w:t>
      </w:r>
      <w:r>
        <w:rPr>
          <w:rFonts w:ascii="標楷體" w:eastAsia="標楷體" w:cs="標楷體" w:hint="eastAsia"/>
          <w:sz w:val="23"/>
          <w:szCs w:val="23"/>
          <w:lang w:eastAsia="zh-TW"/>
        </w:rPr>
        <w:t>使用人員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修改刪除</w:t>
      </w:r>
      <w:r>
        <w:rPr>
          <w:rFonts w:eastAsia="標楷體"/>
          <w:b/>
          <w:bCs/>
          <w:sz w:val="23"/>
          <w:szCs w:val="23"/>
          <w:lang w:eastAsia="zh-TW"/>
        </w:rPr>
        <w:t>CRM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eastAsia="標楷體"/>
          <w:b/>
          <w:bCs/>
          <w:sz w:val="23"/>
          <w:szCs w:val="23"/>
          <w:lang w:eastAsia="zh-TW"/>
        </w:rPr>
        <w:t>CRM</w:t>
      </w:r>
      <w:r>
        <w:rPr>
          <w:rFonts w:ascii="標楷體" w:eastAsia="標楷體" w:cs="標楷體" w:hint="eastAsia"/>
          <w:sz w:val="23"/>
          <w:szCs w:val="23"/>
          <w:lang w:eastAsia="zh-TW"/>
        </w:rPr>
        <w:t>使用人員查詢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72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九、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車源行動版系統：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業績管理：</w:t>
      </w:r>
      <w:r w:rsidR="00465E70">
        <w:rPr>
          <w:rFonts w:ascii="標楷體" w:eastAsia="標楷體" w:hAnsi="Arial" w:cs="標楷體" w:hint="eastAsia"/>
          <w:sz w:val="23"/>
          <w:szCs w:val="23"/>
          <w:lang w:eastAsia="zh-TW"/>
        </w:rPr>
        <w:t>排行榜、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掛牌、簽約、已到未交、在途可售、所有未交車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車源管理：現有可售車源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銷售顧問：所有未交、已到未交、</w:t>
      </w:r>
      <w:r>
        <w:rPr>
          <w:rFonts w:eastAsia="標楷體"/>
          <w:b/>
          <w:bCs/>
          <w:sz w:val="23"/>
          <w:szCs w:val="23"/>
          <w:lang w:eastAsia="zh-TW"/>
        </w:rPr>
        <w:t>30</w:t>
      </w:r>
      <w:r>
        <w:rPr>
          <w:rFonts w:ascii="標楷體" w:eastAsia="標楷體" w:cs="標楷體" w:hint="eastAsia"/>
          <w:sz w:val="23"/>
          <w:szCs w:val="23"/>
          <w:lang w:eastAsia="zh-TW"/>
        </w:rPr>
        <w:t>天簽約、掛牌、保險未收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89253A" w:rsidP="006E3C49">
      <w:pPr>
        <w:pStyle w:val="Default"/>
        <w:pageBreakBefore/>
        <w:spacing w:before="120" w:after="200"/>
        <w:rPr>
          <w:rFonts w:ascii="標楷體" w:eastAsia="標楷體" w:cs="標楷體"/>
          <w:sz w:val="32"/>
          <w:szCs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1384935</wp:posOffset>
                </wp:positionH>
                <wp:positionV relativeFrom="page">
                  <wp:posOffset>2326640</wp:posOffset>
                </wp:positionV>
                <wp:extent cx="5476240" cy="5399405"/>
                <wp:effectExtent l="3810" t="254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539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71" w:rsidRDefault="003B2D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05pt;margin-top:183.2pt;width:431.2pt;height:4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k7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" o:allowincell="f" filled="f" stroked="f">
                <v:textbox>
                  <w:txbxContent>
                    <w:p w:rsidR="003B2D71" w:rsidRDefault="003B2D7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A187E">
        <w:rPr>
          <w:rFonts w:ascii="標楷體" w:eastAsia="標楷體" w:cs="標楷體" w:hint="eastAsia"/>
          <w:sz w:val="32"/>
          <w:szCs w:val="32"/>
          <w:lang w:eastAsia="zh-TW"/>
        </w:rPr>
        <w:t>附件二：維護服務項目及範圍</w:t>
      </w:r>
      <w:r w:rsidR="006A187E">
        <w:rPr>
          <w:rFonts w:ascii="標楷體" w:eastAsia="標楷體" w:cs="標楷體"/>
          <w:sz w:val="32"/>
          <w:szCs w:val="32"/>
          <w:lang w:eastAsia="zh-TW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608"/>
        <w:gridCol w:w="2608"/>
      </w:tblGrid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服務項目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範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785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若屬系統操作問題，則立即回覆。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若屬資料結構問題或程式瑕疵，無法立即解決者，則於三個工作天內回覆，並修改程式瑕疵部份。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提供系統備份及系統回覆處理服務。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工作時間：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每週一至週五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9:00 ~ 18:00 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；國定節假日除外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6E3C49" w:rsidTr="006E3C49">
        <w:trPr>
          <w:trHeight w:val="473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提供資料庫定期備份及備份回復服務。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提供資料庫維護，資料轉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>Excel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檔導出服務，資料錯誤人工修改服務。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資料庫備份為定期及不定期後台服務。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6E3C49" w:rsidTr="006E3C49">
        <w:trPr>
          <w:trHeight w:val="472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系統修改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在不改變現行資料庫結構原則下，提供一年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>10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支新增程式或修改程式服務。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程式新增或變更，須提出正式書面文件。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電話服務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提供一年無限次數電話咨詢服務。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郵件服務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提供一年無限次數郵件咨詢服務。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系統咨詢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提供系統擴充、更新規劃咨詢服務。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</w:tbl>
    <w:p w:rsidR="00EB0C5E" w:rsidRDefault="00EB0C5E">
      <w:pPr>
        <w:pStyle w:val="Default"/>
        <w:rPr>
          <w:rFonts w:cstheme="minorBidi"/>
          <w:color w:val="auto"/>
        </w:rPr>
      </w:pP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6A187E" w:rsidRDefault="006A187E">
      <w:pPr>
        <w:pStyle w:val="Default"/>
        <w:spacing w:after="200"/>
      </w:pPr>
      <w:r>
        <w:rPr>
          <w:b/>
          <w:bCs/>
          <w:color w:val="auto"/>
          <w:sz w:val="23"/>
          <w:szCs w:val="23"/>
        </w:rPr>
        <w:t xml:space="preserve"> </w:t>
      </w:r>
    </w:p>
    <w:sectPr w:rsidR="006A187E" w:rsidSect="003B2D71">
      <w:pgSz w:w="12240" w:h="16340"/>
      <w:pgMar w:top="1810" w:right="1199" w:bottom="668" w:left="16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21" w:rsidRDefault="00506521" w:rsidP="006E3C49">
      <w:pPr>
        <w:spacing w:after="0" w:line="240" w:lineRule="auto"/>
      </w:pPr>
      <w:r>
        <w:separator/>
      </w:r>
    </w:p>
  </w:endnote>
  <w:endnote w:type="continuationSeparator" w:id="0">
    <w:p w:rsidR="00506521" w:rsidRDefault="00506521" w:rsidP="006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a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21" w:rsidRDefault="00506521" w:rsidP="006E3C49">
      <w:pPr>
        <w:spacing w:after="0" w:line="240" w:lineRule="auto"/>
      </w:pPr>
      <w:r>
        <w:separator/>
      </w:r>
    </w:p>
  </w:footnote>
  <w:footnote w:type="continuationSeparator" w:id="0">
    <w:p w:rsidR="00506521" w:rsidRDefault="00506521" w:rsidP="006E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F09F85"/>
    <w:multiLevelType w:val="hybridMultilevel"/>
    <w:tmpl w:val="4E0B4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D59DCF"/>
    <w:multiLevelType w:val="hybridMultilevel"/>
    <w:tmpl w:val="43A22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9D7D5C"/>
    <w:multiLevelType w:val="hybridMultilevel"/>
    <w:tmpl w:val="9B67C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DC2994"/>
    <w:multiLevelType w:val="hybridMultilevel"/>
    <w:tmpl w:val="1CE6D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2C5964F"/>
    <w:multiLevelType w:val="hybridMultilevel"/>
    <w:tmpl w:val="108B4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CB62E1"/>
    <w:multiLevelType w:val="hybridMultilevel"/>
    <w:tmpl w:val="8E0A7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F545459"/>
    <w:multiLevelType w:val="hybridMultilevel"/>
    <w:tmpl w:val="A8321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DCE936"/>
    <w:multiLevelType w:val="hybridMultilevel"/>
    <w:tmpl w:val="8C3EB6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133E2AA"/>
    <w:multiLevelType w:val="hybridMultilevel"/>
    <w:tmpl w:val="1DAD9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1E8EF3"/>
    <w:multiLevelType w:val="hybridMultilevel"/>
    <w:tmpl w:val="994DA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025F56"/>
    <w:multiLevelType w:val="hybridMultilevel"/>
    <w:tmpl w:val="A190D6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CE6C9C"/>
    <w:multiLevelType w:val="hybridMultilevel"/>
    <w:tmpl w:val="3F855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1BDACA2"/>
    <w:multiLevelType w:val="hybridMultilevel"/>
    <w:tmpl w:val="9BED2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49"/>
    <w:rsid w:val="000F5B59"/>
    <w:rsid w:val="001A2AC4"/>
    <w:rsid w:val="002C1F47"/>
    <w:rsid w:val="00397896"/>
    <w:rsid w:val="003B2D71"/>
    <w:rsid w:val="00433650"/>
    <w:rsid w:val="00465E70"/>
    <w:rsid w:val="00506521"/>
    <w:rsid w:val="006A187E"/>
    <w:rsid w:val="006E3C49"/>
    <w:rsid w:val="007B5AC5"/>
    <w:rsid w:val="007D5D0A"/>
    <w:rsid w:val="0089253A"/>
    <w:rsid w:val="0089752D"/>
    <w:rsid w:val="008B07B3"/>
    <w:rsid w:val="00920740"/>
    <w:rsid w:val="009D57BD"/>
    <w:rsid w:val="00AB5DFE"/>
    <w:rsid w:val="00DB1C88"/>
    <w:rsid w:val="00EB0C5E"/>
    <w:rsid w:val="00F33373"/>
    <w:rsid w:val="00F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EA65F"/>
  <w15:docId w15:val="{17478B35-3714-4068-80C6-3CE9D78B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D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3C4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6E3C49"/>
  </w:style>
  <w:style w:type="paragraph" w:styleId="a5">
    <w:name w:val="footer"/>
    <w:basedOn w:val="a"/>
    <w:link w:val="a6"/>
    <w:uiPriority w:val="99"/>
    <w:unhideWhenUsed/>
    <w:rsid w:val="006E3C4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6E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win1064</cp:lastModifiedBy>
  <cp:revision>2</cp:revision>
  <dcterms:created xsi:type="dcterms:W3CDTF">2020-06-10T00:59:00Z</dcterms:created>
  <dcterms:modified xsi:type="dcterms:W3CDTF">2020-06-10T00:59:00Z</dcterms:modified>
</cp:coreProperties>
</file>