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EA" w:rsidRPr="009C7940" w:rsidRDefault="00C23816" w:rsidP="001962D7">
      <w:pPr>
        <w:pStyle w:val="ac"/>
        <w:rPr>
          <w:rFonts w:ascii="標楷體" w:eastAsia="標楷體" w:hAnsi="標楷體"/>
          <w:sz w:val="40"/>
          <w:szCs w:val="40"/>
        </w:rPr>
      </w:pPr>
      <w:r w:rsidRPr="009C7940">
        <w:rPr>
          <w:rFonts w:ascii="標楷體" w:eastAsia="標楷體" w:hAnsi="標楷體" w:hint="eastAsia"/>
          <w:sz w:val="40"/>
          <w:szCs w:val="40"/>
        </w:rPr>
        <w:t>兩岸及東盟</w:t>
      </w:r>
      <w:r w:rsidR="00921406" w:rsidRPr="009C7940">
        <w:rPr>
          <w:rFonts w:ascii="標楷體" w:eastAsia="標楷體" w:hAnsi="標楷體" w:hint="eastAsia"/>
          <w:sz w:val="40"/>
          <w:szCs w:val="40"/>
        </w:rPr>
        <w:t>經濟</w:t>
      </w:r>
      <w:r w:rsidRPr="009C7940">
        <w:rPr>
          <w:rFonts w:ascii="標楷體" w:eastAsia="標楷體" w:hAnsi="標楷體" w:hint="eastAsia"/>
          <w:sz w:val="40"/>
          <w:szCs w:val="40"/>
        </w:rPr>
        <w:t>貿易策進會『雲南投資團</w:t>
      </w:r>
      <w:r w:rsidR="00921406" w:rsidRPr="009C7940">
        <w:rPr>
          <w:rFonts w:ascii="標楷體" w:eastAsia="標楷體" w:hAnsi="標楷體" w:hint="eastAsia"/>
          <w:sz w:val="40"/>
          <w:szCs w:val="40"/>
        </w:rPr>
        <w:t>參訪</w:t>
      </w:r>
      <w:r w:rsidRPr="009C7940">
        <w:rPr>
          <w:rFonts w:ascii="標楷體" w:eastAsia="標楷體" w:hAnsi="標楷體" w:hint="eastAsia"/>
          <w:sz w:val="40"/>
          <w:szCs w:val="40"/>
        </w:rPr>
        <w:t>』</w:t>
      </w:r>
    </w:p>
    <w:p w:rsidR="002B51B3" w:rsidRPr="009C7940" w:rsidRDefault="00C23816" w:rsidP="002B51B3">
      <w:pPr>
        <w:jc w:val="center"/>
        <w:rPr>
          <w:rFonts w:ascii="標楷體" w:eastAsia="標楷體" w:hAnsi="標楷體"/>
          <w:sz w:val="36"/>
          <w:szCs w:val="36"/>
        </w:rPr>
      </w:pPr>
      <w:r w:rsidRPr="009C7940">
        <w:rPr>
          <w:rFonts w:ascii="標楷體" w:eastAsia="標楷體" w:hAnsi="標楷體" w:hint="eastAsia"/>
          <w:sz w:val="36"/>
          <w:szCs w:val="36"/>
        </w:rPr>
        <w:t>行程表</w:t>
      </w:r>
    </w:p>
    <w:p w:rsidR="00C23816" w:rsidRPr="00366C33" w:rsidRDefault="00C23816" w:rsidP="002B51B3">
      <w:pPr>
        <w:rPr>
          <w:rFonts w:ascii="標楷體" w:eastAsia="標楷體" w:hAnsi="標楷體"/>
          <w:sz w:val="26"/>
          <w:szCs w:val="26"/>
        </w:rPr>
      </w:pPr>
      <w:r w:rsidRPr="00366C33">
        <w:rPr>
          <w:rFonts w:ascii="標楷體" w:eastAsia="標楷體" w:hAnsi="標楷體" w:hint="eastAsia"/>
          <w:b/>
          <w:sz w:val="26"/>
          <w:szCs w:val="26"/>
        </w:rPr>
        <w:t>時間：</w:t>
      </w:r>
      <w:r w:rsidRPr="00366C33">
        <w:rPr>
          <w:rFonts w:ascii="標楷體" w:eastAsia="標楷體" w:hAnsi="標楷體" w:hint="eastAsia"/>
          <w:sz w:val="26"/>
          <w:szCs w:val="26"/>
        </w:rPr>
        <w:t>2013年3月</w:t>
      </w:r>
      <w:r w:rsidR="00892286" w:rsidRPr="00366C33">
        <w:rPr>
          <w:rFonts w:ascii="標楷體" w:eastAsia="標楷體" w:hAnsi="標楷體" w:hint="eastAsia"/>
          <w:sz w:val="26"/>
          <w:szCs w:val="26"/>
        </w:rPr>
        <w:t>16</w:t>
      </w:r>
      <w:r w:rsidRPr="00366C33">
        <w:rPr>
          <w:rFonts w:ascii="標楷體" w:eastAsia="標楷體" w:hAnsi="標楷體" w:hint="eastAsia"/>
          <w:sz w:val="26"/>
          <w:szCs w:val="26"/>
        </w:rPr>
        <w:t>日</w:t>
      </w:r>
      <w:r w:rsidR="00FA5004" w:rsidRPr="00366C33">
        <w:rPr>
          <w:rFonts w:ascii="標楷體" w:eastAsia="標楷體" w:hAnsi="標楷體" w:hint="eastAsia"/>
          <w:sz w:val="26"/>
          <w:szCs w:val="26"/>
        </w:rPr>
        <w:t>(星期六)</w:t>
      </w:r>
      <w:r w:rsidRPr="00366C33">
        <w:rPr>
          <w:rFonts w:ascii="標楷體" w:eastAsia="標楷體" w:hAnsi="標楷體" w:hint="eastAsia"/>
          <w:sz w:val="26"/>
          <w:szCs w:val="26"/>
        </w:rPr>
        <w:t>至2013年3月</w:t>
      </w:r>
      <w:r w:rsidR="00892286" w:rsidRPr="00366C33">
        <w:rPr>
          <w:rFonts w:ascii="標楷體" w:eastAsia="標楷體" w:hAnsi="標楷體" w:hint="eastAsia"/>
          <w:sz w:val="26"/>
          <w:szCs w:val="26"/>
        </w:rPr>
        <w:t>21</w:t>
      </w:r>
      <w:r w:rsidRPr="00366C33">
        <w:rPr>
          <w:rFonts w:ascii="標楷體" w:eastAsia="標楷體" w:hAnsi="標楷體" w:hint="eastAsia"/>
          <w:sz w:val="26"/>
          <w:szCs w:val="26"/>
        </w:rPr>
        <w:t>日</w:t>
      </w:r>
      <w:r w:rsidR="00FA5004" w:rsidRPr="00366C33">
        <w:rPr>
          <w:rFonts w:ascii="標楷體" w:eastAsia="標楷體" w:hAnsi="標楷體" w:hint="eastAsia"/>
          <w:sz w:val="26"/>
          <w:szCs w:val="26"/>
        </w:rPr>
        <w:t>(星期四)</w:t>
      </w:r>
    </w:p>
    <w:p w:rsidR="00C23816" w:rsidRPr="00366C33" w:rsidRDefault="00C23816" w:rsidP="002B51B3">
      <w:pPr>
        <w:rPr>
          <w:rFonts w:ascii="標楷體" w:eastAsia="標楷體" w:hAnsi="標楷體"/>
          <w:sz w:val="26"/>
          <w:szCs w:val="26"/>
        </w:rPr>
      </w:pPr>
      <w:r w:rsidRPr="00366C33">
        <w:rPr>
          <w:rFonts w:ascii="標楷體" w:eastAsia="標楷體" w:hAnsi="標楷體" w:hint="eastAsia"/>
          <w:b/>
          <w:sz w:val="26"/>
          <w:szCs w:val="26"/>
        </w:rPr>
        <w:t>參訪</w:t>
      </w:r>
      <w:r w:rsidR="00921406" w:rsidRPr="00366C33">
        <w:rPr>
          <w:rFonts w:ascii="標楷體" w:eastAsia="標楷體" w:hAnsi="標楷體" w:hint="eastAsia"/>
          <w:b/>
          <w:sz w:val="26"/>
          <w:szCs w:val="26"/>
        </w:rPr>
        <w:t>地點</w:t>
      </w:r>
      <w:r w:rsidR="00E37341" w:rsidRPr="00366C33">
        <w:rPr>
          <w:rFonts w:ascii="標楷體" w:eastAsia="標楷體" w:hAnsi="標楷體" w:hint="eastAsia"/>
          <w:b/>
          <w:sz w:val="26"/>
          <w:szCs w:val="26"/>
        </w:rPr>
        <w:t>：</w:t>
      </w:r>
      <w:r w:rsidR="00E37341" w:rsidRPr="00366C33">
        <w:rPr>
          <w:rFonts w:ascii="標楷體" w:eastAsia="標楷體" w:hAnsi="標楷體" w:hint="eastAsia"/>
          <w:sz w:val="26"/>
          <w:szCs w:val="26"/>
        </w:rPr>
        <w:t>昆明、楚雄、</w:t>
      </w:r>
      <w:r w:rsidR="002B37A0" w:rsidRPr="00366C33">
        <w:rPr>
          <w:rFonts w:ascii="標楷體" w:eastAsia="標楷體" w:hAnsi="標楷體" w:hint="eastAsia"/>
          <w:sz w:val="26"/>
          <w:szCs w:val="26"/>
        </w:rPr>
        <w:t>保</w:t>
      </w:r>
      <w:r w:rsidR="00921406" w:rsidRPr="00366C33">
        <w:rPr>
          <w:rFonts w:ascii="標楷體" w:eastAsia="標楷體" w:hAnsi="標楷體" w:hint="eastAsia"/>
          <w:sz w:val="26"/>
          <w:szCs w:val="26"/>
        </w:rPr>
        <w:t>山、</w:t>
      </w:r>
      <w:r w:rsidR="00E37341" w:rsidRPr="00366C33">
        <w:rPr>
          <w:rFonts w:ascii="標楷體" w:eastAsia="標楷體" w:hAnsi="標楷體" w:hint="eastAsia"/>
          <w:sz w:val="26"/>
          <w:szCs w:val="26"/>
        </w:rPr>
        <w:t>瑞麗</w:t>
      </w:r>
    </w:p>
    <w:p w:rsidR="00366C33" w:rsidRPr="00366C33" w:rsidRDefault="001962D7" w:rsidP="002B51B3">
      <w:pPr>
        <w:rPr>
          <w:rFonts w:ascii="標楷體" w:eastAsia="標楷體" w:hAnsi="標楷體" w:hint="eastAsia"/>
          <w:sz w:val="26"/>
          <w:szCs w:val="26"/>
        </w:rPr>
      </w:pPr>
      <w:r w:rsidRPr="00366C33">
        <w:rPr>
          <w:rFonts w:ascii="標楷體" w:eastAsia="標楷體" w:hAnsi="標楷體" w:hint="eastAsia"/>
          <w:b/>
          <w:sz w:val="26"/>
          <w:szCs w:val="26"/>
        </w:rPr>
        <w:t>說明：</w:t>
      </w:r>
    </w:p>
    <w:p w:rsidR="00110487" w:rsidRPr="00366C33" w:rsidRDefault="001962D7" w:rsidP="002B51B3">
      <w:pPr>
        <w:rPr>
          <w:rFonts w:ascii="標楷體" w:eastAsia="標楷體" w:hAnsi="標楷體"/>
          <w:sz w:val="26"/>
          <w:szCs w:val="26"/>
        </w:rPr>
      </w:pPr>
      <w:r w:rsidRPr="00366C33">
        <w:rPr>
          <w:rFonts w:ascii="標楷體" w:eastAsia="標楷體" w:hAnsi="標楷體" w:hint="eastAsia"/>
          <w:sz w:val="26"/>
          <w:szCs w:val="26"/>
        </w:rPr>
        <w:t>以雲南與</w:t>
      </w:r>
      <w:r w:rsidR="00921406" w:rsidRPr="00366C33">
        <w:rPr>
          <w:rFonts w:ascii="標楷體" w:eastAsia="標楷體" w:hAnsi="標楷體" w:hint="eastAsia"/>
          <w:sz w:val="26"/>
          <w:szCs w:val="26"/>
        </w:rPr>
        <w:t>東盟地理接壤的優勢地位出發，引導兩岸人士在經濟、貿易、投資、科技與文化進行經濟共同合作與開發，</w:t>
      </w:r>
      <w:r w:rsidR="00110487" w:rsidRPr="00366C33">
        <w:rPr>
          <w:rFonts w:ascii="標楷體" w:eastAsia="標楷體" w:hAnsi="標楷體" w:hint="eastAsia"/>
          <w:sz w:val="26"/>
          <w:szCs w:val="26"/>
        </w:rPr>
        <w:t>落實「台</w:t>
      </w:r>
      <w:proofErr w:type="gramStart"/>
      <w:r w:rsidR="00110487" w:rsidRPr="00366C33">
        <w:rPr>
          <w:rFonts w:ascii="標楷體" w:eastAsia="標楷體" w:hAnsi="標楷體" w:hint="eastAsia"/>
          <w:sz w:val="26"/>
          <w:szCs w:val="26"/>
        </w:rPr>
        <w:t>企入滇</w:t>
      </w:r>
      <w:proofErr w:type="gramEnd"/>
      <w:r w:rsidR="00110487" w:rsidRPr="00366C33">
        <w:rPr>
          <w:rFonts w:ascii="標楷體" w:eastAsia="標楷體" w:hAnsi="標楷體" w:hint="eastAsia"/>
          <w:sz w:val="26"/>
          <w:szCs w:val="26"/>
        </w:rPr>
        <w:t>、西進東盟、開拓南亞」的戰略機遇。</w:t>
      </w:r>
    </w:p>
    <w:p w:rsidR="00AB25D2" w:rsidRPr="00366C33" w:rsidRDefault="00110487" w:rsidP="002B51B3">
      <w:pPr>
        <w:rPr>
          <w:rFonts w:ascii="標楷體" w:eastAsia="標楷體" w:hAnsi="標楷體"/>
          <w:b/>
          <w:sz w:val="26"/>
          <w:szCs w:val="26"/>
        </w:rPr>
      </w:pPr>
      <w:r w:rsidRPr="00366C33">
        <w:rPr>
          <w:rFonts w:ascii="標楷體" w:eastAsia="標楷體" w:hAnsi="標楷體" w:hint="eastAsia"/>
          <w:b/>
          <w:sz w:val="26"/>
          <w:szCs w:val="26"/>
        </w:rPr>
        <w:t>行程</w:t>
      </w:r>
      <w:r w:rsidR="00921406" w:rsidRPr="00366C33">
        <w:rPr>
          <w:rFonts w:ascii="標楷體" w:eastAsia="標楷體" w:hAnsi="標楷體" w:hint="eastAsia"/>
          <w:b/>
          <w:sz w:val="26"/>
          <w:szCs w:val="26"/>
        </w:rPr>
        <w:t>（暫訂）</w:t>
      </w:r>
      <w:r w:rsidR="00AB25D2" w:rsidRPr="00366C3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4"/>
        <w:tblW w:w="0" w:type="auto"/>
        <w:jc w:val="center"/>
        <w:tblInd w:w="-3072" w:type="dxa"/>
        <w:tblLook w:val="04A0" w:firstRow="1" w:lastRow="0" w:firstColumn="1" w:lastColumn="0" w:noHBand="0" w:noVBand="1"/>
      </w:tblPr>
      <w:tblGrid>
        <w:gridCol w:w="1602"/>
        <w:gridCol w:w="7957"/>
        <w:gridCol w:w="1398"/>
      </w:tblGrid>
      <w:tr w:rsidR="009C7940" w:rsidRPr="00366C33" w:rsidTr="009C7940">
        <w:trPr>
          <w:trHeight w:val="452"/>
          <w:jc w:val="center"/>
        </w:trPr>
        <w:tc>
          <w:tcPr>
            <w:tcW w:w="1602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7957" w:type="dxa"/>
          </w:tcPr>
          <w:p w:rsidR="009C7940" w:rsidRPr="00366C33" w:rsidRDefault="009C7940" w:rsidP="002B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398" w:type="dxa"/>
          </w:tcPr>
          <w:p w:rsidR="009C7940" w:rsidRPr="00366C33" w:rsidRDefault="009C7940" w:rsidP="002B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C7940" w:rsidRPr="00366C33" w:rsidTr="009C7940">
        <w:trPr>
          <w:trHeight w:val="420"/>
          <w:jc w:val="center"/>
        </w:trPr>
        <w:tc>
          <w:tcPr>
            <w:tcW w:w="1602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3/16(六)</w:t>
            </w:r>
          </w:p>
        </w:tc>
        <w:tc>
          <w:tcPr>
            <w:tcW w:w="7957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台北</w:t>
            </w:r>
            <w:r w:rsidRPr="00366C33">
              <w:rPr>
                <w:rFonts w:hint="eastAsia"/>
                <w:sz w:val="26"/>
                <w:szCs w:val="26"/>
              </w:rPr>
              <w:t>→</w:t>
            </w: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昆明。</w:t>
            </w:r>
          </w:p>
        </w:tc>
        <w:tc>
          <w:tcPr>
            <w:tcW w:w="1398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940" w:rsidRPr="00366C33" w:rsidTr="009C7940">
        <w:trPr>
          <w:jc w:val="center"/>
        </w:trPr>
        <w:tc>
          <w:tcPr>
            <w:tcW w:w="1602" w:type="dxa"/>
          </w:tcPr>
          <w:p w:rsidR="009C7940" w:rsidRPr="00366C33" w:rsidRDefault="009C7940" w:rsidP="00EA48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3/17(日)</w:t>
            </w:r>
          </w:p>
        </w:tc>
        <w:tc>
          <w:tcPr>
            <w:tcW w:w="7957" w:type="dxa"/>
          </w:tcPr>
          <w:p w:rsidR="009C7940" w:rsidRPr="00366C33" w:rsidRDefault="009C7940" w:rsidP="002B7D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拜會雲南省市領導，商討共同合作開發相關產業事宜。</w:t>
            </w:r>
          </w:p>
        </w:tc>
        <w:tc>
          <w:tcPr>
            <w:tcW w:w="1398" w:type="dxa"/>
          </w:tcPr>
          <w:p w:rsidR="009C7940" w:rsidRPr="00366C33" w:rsidRDefault="009C7940" w:rsidP="002B7D3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940" w:rsidRPr="00366C33" w:rsidTr="009C7940">
        <w:trPr>
          <w:jc w:val="center"/>
        </w:trPr>
        <w:tc>
          <w:tcPr>
            <w:tcW w:w="1602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3/18(</w:t>
            </w:r>
            <w:proofErr w:type="gramStart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957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昆明</w:t>
            </w:r>
            <w:r w:rsidRPr="00366C33">
              <w:rPr>
                <w:rFonts w:hint="eastAsia"/>
                <w:sz w:val="26"/>
                <w:szCs w:val="26"/>
              </w:rPr>
              <w:t>→</w:t>
            </w: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楚雄，參</w:t>
            </w:r>
            <w:proofErr w:type="gramStart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訪滇中經濟</w:t>
            </w:r>
            <w:proofErr w:type="gramEnd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開發區。</w:t>
            </w:r>
          </w:p>
        </w:tc>
        <w:tc>
          <w:tcPr>
            <w:tcW w:w="1398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940" w:rsidRPr="00366C33" w:rsidTr="009C7940">
        <w:trPr>
          <w:trHeight w:val="1075"/>
          <w:jc w:val="center"/>
        </w:trPr>
        <w:tc>
          <w:tcPr>
            <w:tcW w:w="1602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3/19(二)</w:t>
            </w:r>
          </w:p>
        </w:tc>
        <w:tc>
          <w:tcPr>
            <w:tcW w:w="7957" w:type="dxa"/>
          </w:tcPr>
          <w:p w:rsidR="009C7940" w:rsidRPr="00366C33" w:rsidRDefault="009C7940" w:rsidP="00AA21E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昆明</w:t>
            </w:r>
            <w:r w:rsidRPr="00366C33">
              <w:rPr>
                <w:rFonts w:hint="eastAsia"/>
                <w:sz w:val="26"/>
                <w:szCs w:val="26"/>
              </w:rPr>
              <w:t>→</w:t>
            </w:r>
            <w:r w:rsidR="00AA21E5" w:rsidRPr="00366C33">
              <w:rPr>
                <w:rFonts w:ascii="標楷體" w:eastAsia="標楷體" w:hAnsi="標楷體" w:hint="eastAsia"/>
                <w:sz w:val="26"/>
                <w:szCs w:val="26"/>
              </w:rPr>
              <w:t>保山，祭</w:t>
            </w:r>
            <w:proofErr w:type="gramStart"/>
            <w:r w:rsidR="00AA21E5" w:rsidRPr="00366C33">
              <w:rPr>
                <w:rFonts w:ascii="標楷體" w:eastAsia="標楷體" w:hAnsi="標楷體" w:hint="eastAsia"/>
                <w:sz w:val="26"/>
                <w:szCs w:val="26"/>
              </w:rPr>
              <w:t>弔</w:t>
            </w:r>
            <w:proofErr w:type="gramEnd"/>
            <w:r w:rsidR="00AA21E5" w:rsidRPr="00366C33">
              <w:rPr>
                <w:rFonts w:ascii="標楷體" w:eastAsia="標楷體" w:hAnsi="標楷體" w:hint="eastAsia"/>
                <w:sz w:val="26"/>
                <w:szCs w:val="26"/>
              </w:rPr>
              <w:t>遠征軍及向紀念碑獻花致敬</w:t>
            </w: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C7940" w:rsidRPr="00366C33" w:rsidRDefault="009C7940" w:rsidP="002B7D3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昆明→</w:t>
            </w:r>
            <w:proofErr w:type="gramStart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瑞麗</w:t>
            </w:r>
            <w:r w:rsidRPr="00366C33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proofErr w:type="gramEnd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參訪自由貿易區及相關商貿投資。</w:t>
            </w:r>
          </w:p>
        </w:tc>
        <w:tc>
          <w:tcPr>
            <w:tcW w:w="1398" w:type="dxa"/>
          </w:tcPr>
          <w:p w:rsidR="009C7940" w:rsidRPr="00366C33" w:rsidRDefault="009C7940" w:rsidP="009C79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940" w:rsidRPr="00366C33" w:rsidTr="009C7940">
        <w:trPr>
          <w:jc w:val="center"/>
        </w:trPr>
        <w:tc>
          <w:tcPr>
            <w:tcW w:w="1602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3/20(三)</w:t>
            </w:r>
          </w:p>
        </w:tc>
        <w:tc>
          <w:tcPr>
            <w:tcW w:w="7957" w:type="dxa"/>
          </w:tcPr>
          <w:p w:rsidR="009C7940" w:rsidRPr="00366C33" w:rsidRDefault="009C7940" w:rsidP="009C79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保山</w:t>
            </w:r>
            <w:proofErr w:type="gramStart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及瑞麗</w:t>
            </w:r>
            <w:proofErr w:type="gramEnd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→昆明，本會答謝晚宴。</w:t>
            </w:r>
          </w:p>
        </w:tc>
        <w:tc>
          <w:tcPr>
            <w:tcW w:w="1398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940" w:rsidRPr="00366C33" w:rsidTr="009C7940">
        <w:trPr>
          <w:jc w:val="center"/>
        </w:trPr>
        <w:tc>
          <w:tcPr>
            <w:tcW w:w="1602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3/21(四)</w:t>
            </w:r>
          </w:p>
        </w:tc>
        <w:tc>
          <w:tcPr>
            <w:tcW w:w="7957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昆明</w:t>
            </w:r>
            <w:r w:rsidRPr="00366C33">
              <w:rPr>
                <w:rFonts w:hint="eastAsia"/>
                <w:sz w:val="26"/>
                <w:szCs w:val="26"/>
              </w:rPr>
              <w:t>→</w:t>
            </w: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台北。</w:t>
            </w:r>
          </w:p>
        </w:tc>
        <w:tc>
          <w:tcPr>
            <w:tcW w:w="1398" w:type="dxa"/>
          </w:tcPr>
          <w:p w:rsidR="009C7940" w:rsidRPr="00366C33" w:rsidRDefault="009C7940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422D" w:rsidRPr="00366C33" w:rsidTr="00BF138D">
        <w:trPr>
          <w:jc w:val="center"/>
        </w:trPr>
        <w:tc>
          <w:tcPr>
            <w:tcW w:w="1602" w:type="dxa"/>
          </w:tcPr>
          <w:p w:rsidR="0017422D" w:rsidRPr="00366C33" w:rsidRDefault="0017422D" w:rsidP="002B51B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 xml:space="preserve">備    </w:t>
            </w:r>
            <w:proofErr w:type="gramStart"/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9355" w:type="dxa"/>
            <w:gridSpan w:val="2"/>
          </w:tcPr>
          <w:p w:rsidR="0017422D" w:rsidRPr="00366C33" w:rsidRDefault="0017422D" w:rsidP="002B51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66C33">
              <w:rPr>
                <w:rFonts w:ascii="標楷體" w:eastAsia="標楷體" w:hAnsi="標楷體" w:hint="eastAsia"/>
                <w:sz w:val="26"/>
                <w:szCs w:val="26"/>
              </w:rPr>
              <w:t>詳細行程待與雲南方面商定後確定！</w:t>
            </w:r>
          </w:p>
        </w:tc>
      </w:tr>
    </w:tbl>
    <w:p w:rsidR="00366C33" w:rsidRPr="00366C33" w:rsidRDefault="00366C33" w:rsidP="00366C33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366C33">
        <w:rPr>
          <w:rFonts w:ascii="標楷體" w:eastAsia="標楷體" w:hAnsi="標楷體" w:hint="eastAsia"/>
          <w:b/>
          <w:sz w:val="22"/>
        </w:rPr>
        <w:t xml:space="preserve"> 聯絡資訊:</w:t>
      </w:r>
    </w:p>
    <w:p w:rsidR="009C7940" w:rsidRPr="00366C33" w:rsidRDefault="009C7940" w:rsidP="00366C33">
      <w:pPr>
        <w:ind w:firstLineChars="300" w:firstLine="661"/>
        <w:rPr>
          <w:rFonts w:ascii="標楷體" w:eastAsia="標楷體" w:hAnsi="標楷體"/>
          <w:b/>
          <w:sz w:val="22"/>
        </w:rPr>
      </w:pPr>
      <w:r w:rsidRPr="00366C33">
        <w:rPr>
          <w:rFonts w:ascii="標楷體" w:eastAsia="標楷體" w:hAnsi="標楷體" w:hint="eastAsia"/>
          <w:b/>
          <w:sz w:val="22"/>
        </w:rPr>
        <w:t>雲南聯絡人：劉玫                  台北聯絡人：趙安</w:t>
      </w:r>
    </w:p>
    <w:p w:rsidR="009C7940" w:rsidRPr="00366C33" w:rsidRDefault="009C7940" w:rsidP="009C7940">
      <w:pPr>
        <w:rPr>
          <w:rFonts w:ascii="標楷體" w:eastAsia="標楷體" w:hAnsi="標楷體"/>
          <w:b/>
          <w:sz w:val="22"/>
        </w:rPr>
      </w:pPr>
      <w:r w:rsidRPr="00366C33">
        <w:rPr>
          <w:rFonts w:ascii="標楷體" w:eastAsia="標楷體" w:hAnsi="標楷體" w:hint="eastAsia"/>
          <w:b/>
          <w:sz w:val="22"/>
        </w:rPr>
        <w:t xml:space="preserve">      手機：86-1388-814-6256            手機：886-918-959-717</w:t>
      </w:r>
    </w:p>
    <w:p w:rsidR="009C7940" w:rsidRPr="00366C33" w:rsidRDefault="009C7940" w:rsidP="009C7940">
      <w:pPr>
        <w:rPr>
          <w:rFonts w:ascii="標楷體" w:eastAsia="標楷體" w:hAnsi="標楷體"/>
          <w:b/>
          <w:sz w:val="22"/>
        </w:rPr>
      </w:pPr>
      <w:r w:rsidRPr="00366C33">
        <w:rPr>
          <w:rFonts w:ascii="標楷體" w:eastAsia="標楷體" w:hAnsi="標楷體" w:hint="eastAsia"/>
          <w:b/>
          <w:sz w:val="22"/>
        </w:rPr>
        <w:t xml:space="preserve">      秘書：郭亞紅                      秘書：陳欣盈</w:t>
      </w:r>
    </w:p>
    <w:p w:rsidR="009C7940" w:rsidRPr="00366C33" w:rsidRDefault="009C7940" w:rsidP="009C7940">
      <w:pPr>
        <w:rPr>
          <w:rFonts w:ascii="標楷體" w:eastAsia="標楷體" w:hAnsi="標楷體"/>
          <w:b/>
          <w:sz w:val="22"/>
        </w:rPr>
      </w:pPr>
      <w:r w:rsidRPr="00366C33">
        <w:rPr>
          <w:rFonts w:ascii="標楷體" w:eastAsia="標楷體" w:hAnsi="標楷體" w:hint="eastAsia"/>
          <w:b/>
          <w:sz w:val="22"/>
        </w:rPr>
        <w:t xml:space="preserve">      手機：86-1366-979-8862            手機：886-976-576-442</w:t>
      </w:r>
    </w:p>
    <w:p w:rsidR="00B83428" w:rsidRPr="00366C33" w:rsidRDefault="009C7940" w:rsidP="002B51B3">
      <w:pPr>
        <w:rPr>
          <w:rStyle w:val="af0"/>
          <w:rFonts w:ascii="標楷體" w:eastAsia="標楷體" w:hAnsi="標楷體" w:hint="eastAsia"/>
          <w:b/>
          <w:sz w:val="22"/>
        </w:rPr>
      </w:pPr>
      <w:r w:rsidRPr="00366C33">
        <w:rPr>
          <w:rFonts w:ascii="標楷體" w:eastAsia="標楷體" w:hAnsi="標楷體" w:hint="eastAsia"/>
          <w:b/>
          <w:sz w:val="22"/>
        </w:rPr>
        <w:t xml:space="preserve">      電郵：</w:t>
      </w:r>
      <w:hyperlink r:id="rId9" w:history="1">
        <w:r w:rsidRPr="00366C33">
          <w:rPr>
            <w:rStyle w:val="af0"/>
            <w:rFonts w:ascii="標楷體" w:eastAsia="標楷體" w:hAnsi="標楷體" w:hint="eastAsia"/>
            <w:b/>
            <w:sz w:val="22"/>
          </w:rPr>
          <w:t>guoyahongcx@163.com</w:t>
        </w:r>
      </w:hyperlink>
      <w:r w:rsidRPr="00366C33">
        <w:rPr>
          <w:rFonts w:hint="eastAsia"/>
          <w:b/>
          <w:sz w:val="22"/>
        </w:rPr>
        <w:t xml:space="preserve">         </w:t>
      </w:r>
      <w:r w:rsidRPr="00366C33">
        <w:rPr>
          <w:rFonts w:ascii="標楷體" w:eastAsia="標楷體" w:hAnsi="標楷體" w:hint="eastAsia"/>
          <w:b/>
          <w:sz w:val="22"/>
        </w:rPr>
        <w:t>電郵：</w:t>
      </w:r>
      <w:hyperlink r:id="rId10" w:history="1">
        <w:r w:rsidRPr="00366C33">
          <w:rPr>
            <w:rStyle w:val="af0"/>
            <w:rFonts w:ascii="標楷體" w:eastAsia="標楷體" w:hAnsi="標楷體" w:hint="eastAsia"/>
            <w:b/>
            <w:sz w:val="22"/>
          </w:rPr>
          <w:t>sabrina.chen.100@gmail.com</w:t>
        </w:r>
      </w:hyperlink>
    </w:p>
    <w:p w:rsidR="0017422D" w:rsidRPr="00366C33" w:rsidRDefault="0017422D" w:rsidP="0017422D">
      <w:pPr>
        <w:rPr>
          <w:rFonts w:ascii="標楷體" w:eastAsia="標楷體" w:hAnsi="標楷體" w:hint="eastAsia"/>
          <w:b/>
          <w:sz w:val="22"/>
        </w:rPr>
      </w:pPr>
      <w:r w:rsidRPr="00366C33">
        <w:rPr>
          <w:rFonts w:ascii="標楷體" w:eastAsia="標楷體" w:hAnsi="標楷體" w:hint="eastAsia"/>
          <w:b/>
          <w:sz w:val="22"/>
        </w:rPr>
        <w:t>附註事項</w:t>
      </w:r>
      <w:r w:rsidRPr="00366C33">
        <w:rPr>
          <w:rFonts w:ascii="標楷體" w:eastAsia="標楷體" w:hAnsi="標楷體" w:hint="eastAsia"/>
          <w:b/>
          <w:sz w:val="22"/>
        </w:rPr>
        <w:t>：</w:t>
      </w:r>
    </w:p>
    <w:p w:rsidR="00366C33" w:rsidRDefault="0017422D" w:rsidP="00366C33">
      <w:pPr>
        <w:rPr>
          <w:rFonts w:ascii="標楷體" w:eastAsia="標楷體" w:hAnsi="標楷體" w:hint="eastAsia"/>
          <w:sz w:val="22"/>
        </w:rPr>
      </w:pPr>
      <w:r w:rsidRPr="00366C33">
        <w:rPr>
          <w:rFonts w:ascii="標楷體" w:eastAsia="標楷體" w:hAnsi="標楷體" w:hint="eastAsia"/>
          <w:sz w:val="22"/>
        </w:rPr>
        <w:t>1.</w:t>
      </w:r>
      <w:r w:rsidRPr="00366C33">
        <w:rPr>
          <w:rFonts w:ascii="標楷體" w:eastAsia="標楷體" w:hAnsi="標楷體" w:hint="eastAsia"/>
          <w:sz w:val="22"/>
        </w:rPr>
        <w:tab/>
        <w:t>有關3月16日</w:t>
      </w:r>
      <w:r w:rsidR="00366C33">
        <w:rPr>
          <w:rFonts w:ascii="標楷體" w:eastAsia="標楷體" w:hAnsi="標楷體" w:hint="eastAsia"/>
          <w:sz w:val="22"/>
        </w:rPr>
        <w:t>由台北</w:t>
      </w:r>
      <w:r w:rsidRPr="00366C33">
        <w:rPr>
          <w:rFonts w:ascii="標楷體" w:eastAsia="標楷體" w:hAnsi="標楷體" w:hint="eastAsia"/>
          <w:sz w:val="22"/>
        </w:rPr>
        <w:t>前往昆明機票，</w:t>
      </w:r>
      <w:r w:rsidRPr="00366C33">
        <w:rPr>
          <w:rFonts w:ascii="標楷體" w:eastAsia="標楷體" w:hAnsi="標楷體" w:hint="eastAsia"/>
          <w:sz w:val="22"/>
        </w:rPr>
        <w:t>已委請</w:t>
      </w:r>
      <w:r w:rsidRPr="00366C33">
        <w:rPr>
          <w:rFonts w:ascii="標楷體" w:eastAsia="標楷體" w:hAnsi="標楷體" w:hint="eastAsia"/>
          <w:sz w:val="22"/>
        </w:rPr>
        <w:t>金球旅行社劉小姐</w:t>
      </w:r>
      <w:r w:rsidR="00366C33" w:rsidRPr="00366C33">
        <w:rPr>
          <w:rFonts w:ascii="標楷體" w:eastAsia="標楷體" w:hAnsi="標楷體" w:hint="eastAsia"/>
          <w:sz w:val="22"/>
        </w:rPr>
        <w:t>將於3月4日(周一)起</w:t>
      </w:r>
      <w:r w:rsidR="00366C33">
        <w:rPr>
          <w:rFonts w:ascii="標楷體" w:eastAsia="標楷體" w:hAnsi="標楷體" w:hint="eastAsia"/>
          <w:sz w:val="22"/>
        </w:rPr>
        <w:t>向</w:t>
      </w:r>
      <w:r w:rsidR="00366C33" w:rsidRPr="00366C33">
        <w:rPr>
          <w:rFonts w:ascii="標楷體" w:eastAsia="標楷體" w:hAnsi="標楷體" w:hint="eastAsia"/>
          <w:sz w:val="22"/>
        </w:rPr>
        <w:t>各團員聯繫票</w:t>
      </w:r>
      <w:proofErr w:type="gramStart"/>
      <w:r w:rsidR="00366C33" w:rsidRPr="00366C33">
        <w:rPr>
          <w:rFonts w:ascii="標楷體" w:eastAsia="標楷體" w:hAnsi="標楷體" w:hint="eastAsia"/>
          <w:sz w:val="22"/>
        </w:rPr>
        <w:t>務</w:t>
      </w:r>
      <w:proofErr w:type="gramEnd"/>
    </w:p>
    <w:p w:rsidR="0017422D" w:rsidRPr="00366C33" w:rsidRDefault="00366C33" w:rsidP="00366C33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366C33">
        <w:rPr>
          <w:rFonts w:ascii="標楷體" w:eastAsia="標楷體" w:hAnsi="標楷體" w:hint="eastAsia"/>
          <w:sz w:val="22"/>
        </w:rPr>
        <w:t>事宜</w:t>
      </w:r>
      <w:r w:rsidR="0017422D" w:rsidRPr="00366C33">
        <w:rPr>
          <w:rFonts w:ascii="標楷體" w:eastAsia="標楷體" w:hAnsi="標楷體" w:hint="eastAsia"/>
          <w:sz w:val="22"/>
        </w:rPr>
        <w:t>，</w:t>
      </w:r>
      <w:r w:rsidRPr="00366C33">
        <w:rPr>
          <w:rFonts w:ascii="標楷體" w:eastAsia="標楷體" w:hAnsi="標楷體" w:hint="eastAsia"/>
          <w:sz w:val="22"/>
        </w:rPr>
        <w:t>旅行社</w:t>
      </w:r>
      <w:r w:rsidR="0017422D" w:rsidRPr="00366C33">
        <w:rPr>
          <w:rFonts w:ascii="標楷體" w:eastAsia="標楷體" w:hAnsi="標楷體" w:hint="eastAsia"/>
          <w:sz w:val="22"/>
        </w:rPr>
        <w:t>電話：(02)2507-8683，機票費用</w:t>
      </w:r>
      <w:r w:rsidRPr="00366C33">
        <w:rPr>
          <w:rFonts w:ascii="標楷體" w:eastAsia="標楷體" w:hAnsi="標楷體" w:hint="eastAsia"/>
          <w:sz w:val="22"/>
        </w:rPr>
        <w:t>有</w:t>
      </w:r>
      <w:r w:rsidR="0017422D" w:rsidRPr="00366C33">
        <w:rPr>
          <w:rFonts w:ascii="標楷體" w:eastAsia="標楷體" w:hAnsi="標楷體" w:hint="eastAsia"/>
          <w:sz w:val="22"/>
        </w:rPr>
        <w:t>勞</w:t>
      </w:r>
      <w:r w:rsidRPr="00366C33">
        <w:rPr>
          <w:rFonts w:ascii="標楷體" w:eastAsia="標楷體" w:hAnsi="標楷體" w:hint="eastAsia"/>
          <w:sz w:val="22"/>
        </w:rPr>
        <w:t>各團</w:t>
      </w:r>
      <w:r w:rsidR="0017422D" w:rsidRPr="00366C33">
        <w:rPr>
          <w:rFonts w:ascii="標楷體" w:eastAsia="標楷體" w:hAnsi="標楷體" w:hint="eastAsia"/>
          <w:sz w:val="22"/>
        </w:rPr>
        <w:t>員</w:t>
      </w:r>
      <w:r w:rsidRPr="00366C33">
        <w:rPr>
          <w:rFonts w:ascii="標楷體" w:eastAsia="標楷體" w:hAnsi="標楷體" w:hint="eastAsia"/>
          <w:sz w:val="22"/>
        </w:rPr>
        <w:t>逕行撥轉至旅行社結清</w:t>
      </w:r>
      <w:r w:rsidR="0017422D" w:rsidRPr="00366C33">
        <w:rPr>
          <w:rFonts w:ascii="標楷體" w:eastAsia="標楷體" w:hAnsi="標楷體" w:hint="eastAsia"/>
          <w:sz w:val="22"/>
        </w:rPr>
        <w:t>。</w:t>
      </w:r>
    </w:p>
    <w:p w:rsidR="0017422D" w:rsidRPr="00366C33" w:rsidRDefault="00366C33" w:rsidP="0017422D">
      <w:pPr>
        <w:rPr>
          <w:rFonts w:ascii="標楷體" w:eastAsia="標楷體" w:hAnsi="標楷體" w:hint="eastAsia"/>
          <w:sz w:val="22"/>
        </w:rPr>
      </w:pPr>
      <w:r w:rsidRPr="00366C33">
        <w:rPr>
          <w:rFonts w:ascii="標楷體" w:eastAsia="標楷體" w:hAnsi="標楷體" w:hint="eastAsia"/>
          <w:sz w:val="22"/>
        </w:rPr>
        <w:t>2.</w:t>
      </w:r>
      <w:r w:rsidR="0017422D" w:rsidRPr="00366C33">
        <w:rPr>
          <w:rFonts w:ascii="標楷體" w:eastAsia="標楷體" w:hAnsi="標楷體" w:hint="eastAsia"/>
          <w:sz w:val="22"/>
        </w:rPr>
        <w:tab/>
        <w:t>有關住宿及餐飲需求，請將下方回條傳真回本會</w:t>
      </w:r>
      <w:r w:rsidRPr="00366C33">
        <w:rPr>
          <w:rFonts w:ascii="標楷體" w:eastAsia="標楷體" w:hAnsi="標楷體"/>
          <w:sz w:val="22"/>
        </w:rPr>
        <w:t>(02)2717-1967</w:t>
      </w:r>
      <w:r w:rsidR="0017422D" w:rsidRPr="00366C33">
        <w:rPr>
          <w:rFonts w:ascii="標楷體" w:eastAsia="標楷體" w:hAnsi="標楷體" w:hint="eastAsia"/>
          <w:sz w:val="22"/>
        </w:rPr>
        <w:t>。</w:t>
      </w:r>
    </w:p>
    <w:p w:rsidR="00366C33" w:rsidRDefault="00366C33" w:rsidP="0017422D">
      <w:pPr>
        <w:pBdr>
          <w:bottom w:val="single" w:sz="6" w:space="1" w:color="auto"/>
        </w:pBdr>
        <w:rPr>
          <w:rFonts w:ascii="標楷體" w:eastAsia="標楷體" w:hAnsi="標楷體" w:hint="eastAsia"/>
          <w:sz w:val="20"/>
          <w:szCs w:val="20"/>
        </w:rPr>
      </w:pPr>
    </w:p>
    <w:p w:rsidR="00366C33" w:rsidRPr="00366C33" w:rsidRDefault="00366C33" w:rsidP="00366C33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  <w:r w:rsidRPr="00366C33">
        <w:rPr>
          <w:rFonts w:ascii="標楷體" w:eastAsia="標楷體" w:hAnsi="標楷體" w:hint="eastAsia"/>
          <w:b/>
          <w:sz w:val="28"/>
          <w:szCs w:val="28"/>
        </w:rPr>
        <w:t>回條</w:t>
      </w:r>
    </w:p>
    <w:p w:rsidR="00366C33" w:rsidRPr="00366C33" w:rsidRDefault="00366C33" w:rsidP="00366C33">
      <w:pPr>
        <w:rPr>
          <w:rFonts w:ascii="標楷體" w:eastAsia="標楷體" w:hAnsi="標楷體" w:hint="eastAsia"/>
          <w:b/>
          <w:szCs w:val="24"/>
        </w:rPr>
      </w:pPr>
      <w:r w:rsidRPr="00366C33">
        <w:rPr>
          <w:rFonts w:ascii="標楷體" w:eastAsia="標楷體" w:hAnsi="標楷體" w:hint="eastAsia"/>
          <w:b/>
          <w:szCs w:val="24"/>
        </w:rPr>
        <w:t>住房需求：□標準房 □單間房</w:t>
      </w:r>
    </w:p>
    <w:p w:rsidR="00366C33" w:rsidRPr="00366C33" w:rsidRDefault="00366C33" w:rsidP="00366C33">
      <w:pPr>
        <w:rPr>
          <w:rFonts w:ascii="標楷體" w:eastAsia="標楷體" w:hAnsi="標楷體" w:hint="eastAsia"/>
          <w:b/>
          <w:szCs w:val="24"/>
        </w:rPr>
      </w:pPr>
      <w:r w:rsidRPr="00366C33">
        <w:rPr>
          <w:rFonts w:ascii="標楷體" w:eastAsia="標楷體" w:hAnsi="標楷體" w:hint="eastAsia"/>
          <w:b/>
          <w:szCs w:val="24"/>
        </w:rPr>
        <w:t>餐飲提供： □素食</w:t>
      </w:r>
    </w:p>
    <w:p w:rsidR="00366C33" w:rsidRPr="00366C33" w:rsidRDefault="00366C33" w:rsidP="00366C33">
      <w:pPr>
        <w:rPr>
          <w:rFonts w:ascii="標楷體" w:eastAsia="標楷體" w:hAnsi="標楷體" w:hint="eastAsia"/>
          <w:b/>
          <w:szCs w:val="24"/>
        </w:rPr>
      </w:pPr>
      <w:r w:rsidRPr="00366C33">
        <w:rPr>
          <w:rFonts w:ascii="標楷體" w:eastAsia="標楷體" w:hAnsi="標楷體" w:hint="eastAsia"/>
          <w:b/>
          <w:szCs w:val="24"/>
        </w:rPr>
        <w:t xml:space="preserve">姓名：                    公司名稱：               </w:t>
      </w:r>
    </w:p>
    <w:p w:rsidR="00366C33" w:rsidRPr="00366C33" w:rsidRDefault="00366C33" w:rsidP="00366C33">
      <w:pPr>
        <w:rPr>
          <w:rFonts w:ascii="標楷體" w:eastAsia="標楷體" w:hAnsi="標楷體"/>
          <w:b/>
          <w:szCs w:val="24"/>
        </w:rPr>
      </w:pPr>
      <w:r w:rsidRPr="00366C33">
        <w:rPr>
          <w:rFonts w:ascii="標楷體" w:eastAsia="標楷體" w:hAnsi="標楷體" w:hint="eastAsia"/>
          <w:b/>
          <w:szCs w:val="24"/>
        </w:rPr>
        <w:t>手機：                      E-mail：</w:t>
      </w:r>
      <w:bookmarkStart w:id="0" w:name="_GoBack"/>
      <w:bookmarkEnd w:id="0"/>
    </w:p>
    <w:sectPr w:rsidR="00366C33" w:rsidRPr="00366C33" w:rsidSect="001962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DB" w:rsidRDefault="00F873DB" w:rsidP="001962D7">
      <w:r>
        <w:separator/>
      </w:r>
    </w:p>
  </w:endnote>
  <w:endnote w:type="continuationSeparator" w:id="0">
    <w:p w:rsidR="00F873DB" w:rsidRDefault="00F873DB" w:rsidP="0019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DB" w:rsidRDefault="00F873DB" w:rsidP="001962D7">
      <w:r>
        <w:separator/>
      </w:r>
    </w:p>
  </w:footnote>
  <w:footnote w:type="continuationSeparator" w:id="0">
    <w:p w:rsidR="00F873DB" w:rsidRDefault="00F873DB" w:rsidP="0019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4B8"/>
    <w:multiLevelType w:val="hybridMultilevel"/>
    <w:tmpl w:val="604A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87041"/>
    <w:multiLevelType w:val="hybridMultilevel"/>
    <w:tmpl w:val="8C4E3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6"/>
    <w:rsid w:val="000427C3"/>
    <w:rsid w:val="000A55BC"/>
    <w:rsid w:val="000A6613"/>
    <w:rsid w:val="000D4CFA"/>
    <w:rsid w:val="00110487"/>
    <w:rsid w:val="001641A3"/>
    <w:rsid w:val="0017422D"/>
    <w:rsid w:val="00174C23"/>
    <w:rsid w:val="00190E93"/>
    <w:rsid w:val="001962D7"/>
    <w:rsid w:val="001D1C78"/>
    <w:rsid w:val="001E131D"/>
    <w:rsid w:val="001F645F"/>
    <w:rsid w:val="002530B4"/>
    <w:rsid w:val="00293538"/>
    <w:rsid w:val="00293F4F"/>
    <w:rsid w:val="002B37A0"/>
    <w:rsid w:val="002B51B3"/>
    <w:rsid w:val="002B7D35"/>
    <w:rsid w:val="002C4133"/>
    <w:rsid w:val="002F4AFA"/>
    <w:rsid w:val="00320CBF"/>
    <w:rsid w:val="003523D7"/>
    <w:rsid w:val="00366C33"/>
    <w:rsid w:val="00386597"/>
    <w:rsid w:val="003B1C5B"/>
    <w:rsid w:val="003F6726"/>
    <w:rsid w:val="00432D0B"/>
    <w:rsid w:val="004440BF"/>
    <w:rsid w:val="00455659"/>
    <w:rsid w:val="004C240C"/>
    <w:rsid w:val="004D0AEA"/>
    <w:rsid w:val="00566EB0"/>
    <w:rsid w:val="00602E52"/>
    <w:rsid w:val="00635DAC"/>
    <w:rsid w:val="00676888"/>
    <w:rsid w:val="00681495"/>
    <w:rsid w:val="00686DA3"/>
    <w:rsid w:val="006B6415"/>
    <w:rsid w:val="007C29C1"/>
    <w:rsid w:val="007D6888"/>
    <w:rsid w:val="007E6F85"/>
    <w:rsid w:val="00811002"/>
    <w:rsid w:val="00817242"/>
    <w:rsid w:val="00892286"/>
    <w:rsid w:val="008C4C13"/>
    <w:rsid w:val="00907B53"/>
    <w:rsid w:val="00921406"/>
    <w:rsid w:val="00942CC4"/>
    <w:rsid w:val="009726BA"/>
    <w:rsid w:val="00973D83"/>
    <w:rsid w:val="009C7940"/>
    <w:rsid w:val="009F173A"/>
    <w:rsid w:val="00A412D6"/>
    <w:rsid w:val="00A4398A"/>
    <w:rsid w:val="00AA21E5"/>
    <w:rsid w:val="00AB25D2"/>
    <w:rsid w:val="00B63339"/>
    <w:rsid w:val="00B83428"/>
    <w:rsid w:val="00C00012"/>
    <w:rsid w:val="00C23816"/>
    <w:rsid w:val="00CB3D28"/>
    <w:rsid w:val="00DA64B2"/>
    <w:rsid w:val="00DC306E"/>
    <w:rsid w:val="00E242B1"/>
    <w:rsid w:val="00E277BE"/>
    <w:rsid w:val="00E37341"/>
    <w:rsid w:val="00E81C52"/>
    <w:rsid w:val="00E96A3D"/>
    <w:rsid w:val="00EA23A6"/>
    <w:rsid w:val="00EA48E7"/>
    <w:rsid w:val="00EF4362"/>
    <w:rsid w:val="00F25CB3"/>
    <w:rsid w:val="00F46CA6"/>
    <w:rsid w:val="00F873DB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1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2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238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4">
    <w:name w:val="Table Grid"/>
    <w:basedOn w:val="a1"/>
    <w:uiPriority w:val="59"/>
    <w:rsid w:val="00AB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07B5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0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7B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2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2D7"/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962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1962D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962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uiPriority w:val="11"/>
    <w:rsid w:val="001962D7"/>
    <w:rPr>
      <w:rFonts w:asciiTheme="majorHAnsi" w:eastAsia="新細明體" w:hAnsiTheme="majorHAnsi" w:cstheme="majorBidi"/>
      <w:i/>
      <w:iCs/>
      <w:szCs w:val="24"/>
    </w:rPr>
  </w:style>
  <w:style w:type="character" w:styleId="af0">
    <w:name w:val="Hyperlink"/>
    <w:basedOn w:val="a0"/>
    <w:uiPriority w:val="99"/>
    <w:unhideWhenUsed/>
    <w:rsid w:val="007E6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1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2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238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4">
    <w:name w:val="Table Grid"/>
    <w:basedOn w:val="a1"/>
    <w:uiPriority w:val="59"/>
    <w:rsid w:val="00AB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07B5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0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7B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2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2D7"/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962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1962D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962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uiPriority w:val="11"/>
    <w:rsid w:val="001962D7"/>
    <w:rPr>
      <w:rFonts w:asciiTheme="majorHAnsi" w:eastAsia="新細明體" w:hAnsiTheme="majorHAnsi" w:cstheme="majorBidi"/>
      <w:i/>
      <w:iCs/>
      <w:szCs w:val="24"/>
    </w:rPr>
  </w:style>
  <w:style w:type="character" w:styleId="af0">
    <w:name w:val="Hyperlink"/>
    <w:basedOn w:val="a0"/>
    <w:uiPriority w:val="99"/>
    <w:unhideWhenUsed/>
    <w:rsid w:val="007E6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brina.chen.10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oyahongcx@163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FA48E-5FBF-4F1E-91D2-61DA620B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&amp; Partners</dc:creator>
  <cp:lastModifiedBy>James Chao</cp:lastModifiedBy>
  <cp:revision>2</cp:revision>
  <cp:lastPrinted>2013-03-02T09:56:00Z</cp:lastPrinted>
  <dcterms:created xsi:type="dcterms:W3CDTF">2013-03-03T01:43:00Z</dcterms:created>
  <dcterms:modified xsi:type="dcterms:W3CDTF">2013-03-03T01:43:00Z</dcterms:modified>
</cp:coreProperties>
</file>